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6C74" w14:textId="19F6CDFB" w:rsidR="004F62E6" w:rsidRPr="008133AE" w:rsidRDefault="004F62E6" w:rsidP="000F34DF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788577" w14:textId="77777777" w:rsidR="004F62E6" w:rsidRPr="008133AE" w:rsidRDefault="004F62E6" w:rsidP="000F34DF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REGULAMIN KONKURSU</w:t>
      </w:r>
    </w:p>
    <w:p w14:paraId="7CA51293" w14:textId="6E8623BC" w:rsidR="004F62E6" w:rsidRPr="00F57C29" w:rsidRDefault="004F62E6" w:rsidP="00580EE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C29">
        <w:rPr>
          <w:rFonts w:ascii="Times New Roman" w:hAnsi="Times New Roman"/>
          <w:b/>
          <w:sz w:val="24"/>
          <w:szCs w:val="24"/>
          <w:lang w:eastAsia="pl-PL"/>
        </w:rPr>
        <w:t xml:space="preserve">Nagroda </w:t>
      </w:r>
      <w:r w:rsidRPr="00F57C29">
        <w:rPr>
          <w:rFonts w:ascii="Times New Roman" w:hAnsi="Times New Roman"/>
          <w:b/>
          <w:sz w:val="24"/>
          <w:szCs w:val="24"/>
        </w:rPr>
        <w:t xml:space="preserve">im. Oskara Kolberga </w:t>
      </w:r>
      <w:r w:rsidR="00C27BF9">
        <w:rPr>
          <w:rFonts w:ascii="Times New Roman" w:hAnsi="Times New Roman"/>
          <w:b/>
          <w:sz w:val="24"/>
          <w:szCs w:val="24"/>
        </w:rPr>
        <w:t>„Za zasługi dla kultury ludowej”</w:t>
      </w:r>
    </w:p>
    <w:p w14:paraId="63C6846A" w14:textId="205E7139" w:rsidR="004F62E6" w:rsidRPr="00F57C29" w:rsidRDefault="004F62E6" w:rsidP="003B5098">
      <w:pPr>
        <w:spacing w:before="120" w:after="12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1D2CFD1" w14:textId="0E32555A" w:rsidR="004F62E6" w:rsidRPr="008133AE" w:rsidRDefault="004F62E6" w:rsidP="000F3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t>I. Postanowienia ogólne</w:t>
      </w:r>
    </w:p>
    <w:p w14:paraId="1F7B61B0" w14:textId="46D29F3D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1. </w:t>
      </w:r>
      <w:r w:rsidRPr="008133AE">
        <w:rPr>
          <w:rFonts w:ascii="Times New Roman" w:hAnsi="Times New Roman"/>
          <w:sz w:val="24"/>
          <w:szCs w:val="24"/>
          <w:lang w:eastAsia="pl-PL"/>
        </w:rPr>
        <w:t xml:space="preserve">Nagroda </w:t>
      </w:r>
      <w:r w:rsidRPr="008133AE">
        <w:rPr>
          <w:rFonts w:ascii="Times New Roman" w:hAnsi="Times New Roman"/>
          <w:sz w:val="24"/>
          <w:szCs w:val="24"/>
        </w:rPr>
        <w:t>im. Oskara Kolberga „Za zasługi dla kultury ludowej”, zwana dalej „</w:t>
      </w:r>
      <w:r w:rsidRPr="008133AE">
        <w:rPr>
          <w:rFonts w:ascii="Times New Roman" w:hAnsi="Times New Roman"/>
          <w:sz w:val="24"/>
          <w:szCs w:val="24"/>
          <w:lang w:eastAsia="pl-PL"/>
        </w:rPr>
        <w:t xml:space="preserve">Nagrodą </w:t>
      </w:r>
      <w:r w:rsidRPr="008133AE">
        <w:rPr>
          <w:rFonts w:ascii="Times New Roman" w:hAnsi="Times New Roman"/>
          <w:b/>
          <w:sz w:val="24"/>
          <w:szCs w:val="24"/>
        </w:rPr>
        <w:t xml:space="preserve"> </w:t>
      </w:r>
      <w:r w:rsidRPr="008133AE">
        <w:rPr>
          <w:rFonts w:ascii="Times New Roman" w:hAnsi="Times New Roman"/>
          <w:sz w:val="24"/>
          <w:szCs w:val="24"/>
        </w:rPr>
        <w:t xml:space="preserve">im. Oskara Kolberga”, przyznawana jest na podstawie art. 7a ust. 1 i 2 </w:t>
      </w:r>
      <w:r w:rsidR="009C09D6">
        <w:rPr>
          <w:rFonts w:ascii="Times New Roman" w:hAnsi="Times New Roman"/>
          <w:sz w:val="24"/>
          <w:szCs w:val="24"/>
        </w:rPr>
        <w:t>u</w:t>
      </w:r>
      <w:r w:rsidR="009C09D6" w:rsidRPr="008133AE">
        <w:rPr>
          <w:rFonts w:ascii="Times New Roman" w:hAnsi="Times New Roman"/>
          <w:sz w:val="24"/>
          <w:szCs w:val="24"/>
        </w:rPr>
        <w:t>stawy</w:t>
      </w:r>
      <w:r w:rsidR="009C09D6">
        <w:rPr>
          <w:rFonts w:ascii="Times New Roman" w:hAnsi="Times New Roman"/>
          <w:sz w:val="24"/>
          <w:szCs w:val="24"/>
        </w:rPr>
        <w:t xml:space="preserve"> </w:t>
      </w:r>
      <w:r w:rsidRPr="008133AE">
        <w:rPr>
          <w:rFonts w:ascii="Times New Roman" w:hAnsi="Times New Roman"/>
          <w:sz w:val="24"/>
          <w:szCs w:val="24"/>
        </w:rPr>
        <w:t xml:space="preserve">z dnia 25 października 1991 r. </w:t>
      </w:r>
      <w:r w:rsidRPr="008133AE">
        <w:rPr>
          <w:rFonts w:ascii="Times New Roman" w:hAnsi="Times New Roman"/>
          <w:i/>
          <w:sz w:val="24"/>
          <w:szCs w:val="24"/>
        </w:rPr>
        <w:t>o organizowaniu i prowadzeniu działalności kulturalnej</w:t>
      </w:r>
      <w:r w:rsidRPr="008133AE">
        <w:rPr>
          <w:rFonts w:ascii="Times New Roman" w:hAnsi="Times New Roman"/>
          <w:sz w:val="24"/>
          <w:szCs w:val="24"/>
        </w:rPr>
        <w:t xml:space="preserve"> </w:t>
      </w:r>
      <w:r w:rsidR="00201D80">
        <w:rPr>
          <w:rFonts w:ascii="Times New Roman" w:hAnsi="Times New Roman"/>
          <w:sz w:val="24"/>
          <w:szCs w:val="24"/>
        </w:rPr>
        <w:br/>
      </w:r>
      <w:r w:rsidRPr="008133AE">
        <w:rPr>
          <w:rFonts w:ascii="Times New Roman" w:hAnsi="Times New Roman"/>
          <w:sz w:val="24"/>
          <w:szCs w:val="24"/>
        </w:rPr>
        <w:t>(</w:t>
      </w:r>
      <w:r w:rsidR="00C52479">
        <w:rPr>
          <w:rFonts w:ascii="Times New Roman" w:hAnsi="Times New Roman"/>
          <w:sz w:val="24"/>
          <w:szCs w:val="24"/>
        </w:rPr>
        <w:t>Dz. U. z 2020 r. poz. 194</w:t>
      </w:r>
      <w:r w:rsidR="00C95092">
        <w:rPr>
          <w:rFonts w:ascii="Times New Roman" w:hAnsi="Times New Roman"/>
          <w:sz w:val="24"/>
          <w:szCs w:val="24"/>
        </w:rPr>
        <w:t xml:space="preserve"> ze zm.</w:t>
      </w:r>
      <w:r w:rsidR="009C09D6">
        <w:rPr>
          <w:rFonts w:ascii="Times New Roman" w:hAnsi="Times New Roman"/>
          <w:sz w:val="24"/>
          <w:szCs w:val="24"/>
        </w:rPr>
        <w:t>)</w:t>
      </w:r>
      <w:r w:rsidRPr="008133AE">
        <w:rPr>
          <w:rFonts w:ascii="Times New Roman" w:hAnsi="Times New Roman"/>
          <w:sz w:val="24"/>
          <w:szCs w:val="24"/>
        </w:rPr>
        <w:t xml:space="preserve"> oraz </w:t>
      </w:r>
      <w:r w:rsidR="009C09D6">
        <w:rPr>
          <w:rFonts w:ascii="Times New Roman" w:hAnsi="Times New Roman"/>
          <w:sz w:val="24"/>
          <w:szCs w:val="24"/>
        </w:rPr>
        <w:t>r</w:t>
      </w:r>
      <w:r w:rsidR="009C09D6" w:rsidRPr="008133AE">
        <w:rPr>
          <w:rFonts w:ascii="Times New Roman" w:hAnsi="Times New Roman"/>
          <w:sz w:val="24"/>
          <w:szCs w:val="24"/>
        </w:rPr>
        <w:t xml:space="preserve">ozporządzenia </w:t>
      </w:r>
      <w:r w:rsidRPr="008133AE">
        <w:rPr>
          <w:rFonts w:ascii="Times New Roman" w:hAnsi="Times New Roman"/>
          <w:sz w:val="24"/>
          <w:szCs w:val="24"/>
        </w:rPr>
        <w:t>Ministra Kultury i</w:t>
      </w:r>
      <w:r w:rsidR="00743888">
        <w:rPr>
          <w:rFonts w:ascii="Times New Roman" w:hAnsi="Times New Roman"/>
          <w:sz w:val="24"/>
          <w:szCs w:val="24"/>
        </w:rPr>
        <w:t> </w:t>
      </w:r>
      <w:r w:rsidRPr="008133AE">
        <w:rPr>
          <w:rFonts w:ascii="Times New Roman" w:hAnsi="Times New Roman"/>
          <w:sz w:val="24"/>
          <w:szCs w:val="24"/>
        </w:rPr>
        <w:t>Dziedzictwa Narodowego z</w:t>
      </w:r>
      <w:r w:rsidR="00743888">
        <w:rPr>
          <w:rFonts w:ascii="Times New Roman" w:hAnsi="Times New Roman"/>
          <w:sz w:val="24"/>
          <w:szCs w:val="24"/>
        </w:rPr>
        <w:t> </w:t>
      </w:r>
      <w:r w:rsidRPr="008133AE">
        <w:rPr>
          <w:rFonts w:ascii="Times New Roman" w:hAnsi="Times New Roman"/>
          <w:sz w:val="24"/>
          <w:szCs w:val="24"/>
        </w:rPr>
        <w:t>dnia</w:t>
      </w:r>
      <w:r w:rsidR="00743888">
        <w:rPr>
          <w:rFonts w:ascii="Times New Roman" w:hAnsi="Times New Roman"/>
          <w:sz w:val="24"/>
          <w:szCs w:val="24"/>
        </w:rPr>
        <w:t> </w:t>
      </w:r>
      <w:r w:rsidRPr="008133AE">
        <w:rPr>
          <w:rFonts w:ascii="Times New Roman" w:hAnsi="Times New Roman"/>
          <w:sz w:val="24"/>
          <w:szCs w:val="24"/>
        </w:rPr>
        <w:t xml:space="preserve">24 maja 2012 r. </w:t>
      </w:r>
      <w:r w:rsidRPr="008133AE">
        <w:rPr>
          <w:rFonts w:ascii="Times New Roman" w:hAnsi="Times New Roman"/>
          <w:i/>
          <w:sz w:val="24"/>
          <w:szCs w:val="24"/>
        </w:rPr>
        <w:t>w sprawie warunków i trybu przyznawania dorocznych nagród za osiągnięcia w dziedzinie twórczości artystycznej, upowszechniania</w:t>
      </w:r>
      <w:r w:rsidR="00201D80">
        <w:rPr>
          <w:rFonts w:ascii="Times New Roman" w:hAnsi="Times New Roman"/>
          <w:i/>
          <w:sz w:val="24"/>
          <w:szCs w:val="24"/>
        </w:rPr>
        <w:t xml:space="preserve"> </w:t>
      </w:r>
      <w:r w:rsidRPr="008133AE">
        <w:rPr>
          <w:rFonts w:ascii="Times New Roman" w:hAnsi="Times New Roman"/>
          <w:i/>
          <w:sz w:val="24"/>
          <w:szCs w:val="24"/>
        </w:rPr>
        <w:t>i ochrony kultury</w:t>
      </w:r>
      <w:r w:rsidRPr="008133AE">
        <w:rPr>
          <w:rFonts w:ascii="Times New Roman" w:hAnsi="Times New Roman"/>
          <w:sz w:val="24"/>
          <w:szCs w:val="24"/>
        </w:rPr>
        <w:t xml:space="preserve"> (Dz. U. z 2012 r. poz. 610).</w:t>
      </w:r>
    </w:p>
    <w:p w14:paraId="5B5F71D4" w14:textId="180236C7" w:rsidR="004F62E6" w:rsidRPr="008133AE" w:rsidRDefault="004F62E6" w:rsidP="00073E3E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2. Niniejszy regulamin określa zasady organizacji konkursu, w którym osobom fizycznym, </w:t>
      </w:r>
      <w:r>
        <w:rPr>
          <w:rFonts w:ascii="Times New Roman" w:hAnsi="Times New Roman"/>
          <w:sz w:val="24"/>
          <w:szCs w:val="24"/>
        </w:rPr>
        <w:t>zespołom/kapelom oraz instytucjom i organizacjom pozarządowym wspierającym</w:t>
      </w:r>
      <w:r w:rsidRPr="008133AE">
        <w:rPr>
          <w:rFonts w:ascii="Times New Roman" w:hAnsi="Times New Roman"/>
          <w:sz w:val="24"/>
          <w:szCs w:val="24"/>
        </w:rPr>
        <w:t xml:space="preserve"> kulturę l</w:t>
      </w:r>
      <w:r>
        <w:rPr>
          <w:rFonts w:ascii="Times New Roman" w:hAnsi="Times New Roman"/>
          <w:sz w:val="24"/>
          <w:szCs w:val="24"/>
        </w:rPr>
        <w:t>udową na obszarze całej Polski, a także poza jej granicami przyznawan</w:t>
      </w:r>
      <w:r w:rsidR="00585B80">
        <w:rPr>
          <w:rFonts w:ascii="Times New Roman" w:hAnsi="Times New Roman"/>
          <w:sz w:val="24"/>
          <w:szCs w:val="24"/>
        </w:rPr>
        <w:t>a jest N</w:t>
      </w:r>
      <w:r>
        <w:rPr>
          <w:rFonts w:ascii="Times New Roman" w:hAnsi="Times New Roman"/>
          <w:sz w:val="24"/>
          <w:szCs w:val="24"/>
        </w:rPr>
        <w:t>agrod</w:t>
      </w:r>
      <w:r w:rsidR="00585B8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br/>
        <w:t>im. Oskara Kolberga.</w:t>
      </w:r>
    </w:p>
    <w:p w14:paraId="779ECA7F" w14:textId="726E1541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3. Konkurs ogłaszany</w:t>
      </w:r>
      <w:r>
        <w:rPr>
          <w:rFonts w:ascii="Times New Roman" w:hAnsi="Times New Roman"/>
          <w:sz w:val="24"/>
          <w:szCs w:val="24"/>
        </w:rPr>
        <w:t xml:space="preserve"> jest i nadzorowany</w:t>
      </w:r>
      <w:r w:rsidR="00AC114D">
        <w:rPr>
          <w:rFonts w:ascii="Times New Roman" w:hAnsi="Times New Roman"/>
          <w:sz w:val="24"/>
          <w:szCs w:val="24"/>
        </w:rPr>
        <w:t xml:space="preserve"> przez </w:t>
      </w:r>
      <w:r w:rsidR="005E6005">
        <w:rPr>
          <w:rFonts w:ascii="Times New Roman" w:hAnsi="Times New Roman"/>
          <w:sz w:val="24"/>
          <w:szCs w:val="24"/>
        </w:rPr>
        <w:t>Ministra Kultury i</w:t>
      </w:r>
      <w:r w:rsidRPr="00F10612">
        <w:rPr>
          <w:rFonts w:ascii="Times New Roman" w:hAnsi="Times New Roman"/>
          <w:sz w:val="24"/>
          <w:szCs w:val="24"/>
        </w:rPr>
        <w:t xml:space="preserve"> Dziedzictwa Narodowego</w:t>
      </w:r>
      <w:r w:rsidR="00201D80">
        <w:rPr>
          <w:rFonts w:ascii="Times New Roman" w:hAnsi="Times New Roman"/>
          <w:sz w:val="24"/>
          <w:szCs w:val="24"/>
        </w:rPr>
        <w:t xml:space="preserve"> </w:t>
      </w:r>
      <w:r w:rsidRPr="00F10612">
        <w:rPr>
          <w:rFonts w:ascii="Times New Roman" w:hAnsi="Times New Roman"/>
          <w:sz w:val="24"/>
          <w:szCs w:val="24"/>
        </w:rPr>
        <w:t xml:space="preserve"> z</w:t>
      </w:r>
      <w:r w:rsidRPr="008133AE">
        <w:rPr>
          <w:rFonts w:ascii="Times New Roman" w:hAnsi="Times New Roman"/>
          <w:sz w:val="24"/>
          <w:szCs w:val="24"/>
        </w:rPr>
        <w:t>wanego dalej „Ministrem”.</w:t>
      </w:r>
    </w:p>
    <w:p w14:paraId="21CB6D57" w14:textId="0BAB7D06" w:rsidR="004F62E6" w:rsidRPr="000B60A0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4. </w:t>
      </w:r>
      <w:r w:rsidRPr="00F10612">
        <w:rPr>
          <w:rFonts w:ascii="Times New Roman" w:hAnsi="Times New Roman"/>
          <w:sz w:val="24"/>
          <w:szCs w:val="24"/>
        </w:rPr>
        <w:t>Organizatorem konkursu, w imieniu Ministra, jest</w:t>
      </w:r>
      <w:r w:rsidR="00EA2FE3">
        <w:rPr>
          <w:rFonts w:ascii="Times New Roman" w:hAnsi="Times New Roman"/>
          <w:sz w:val="24"/>
          <w:szCs w:val="24"/>
        </w:rPr>
        <w:t xml:space="preserve"> Narodowy</w:t>
      </w:r>
      <w:r w:rsidRPr="00F10612">
        <w:rPr>
          <w:rFonts w:ascii="Times New Roman" w:hAnsi="Times New Roman"/>
          <w:sz w:val="24"/>
          <w:szCs w:val="24"/>
        </w:rPr>
        <w:t xml:space="preserve"> Instytut Muzyki i Tańca </w:t>
      </w:r>
      <w:r w:rsidR="00EA2FE3">
        <w:rPr>
          <w:rFonts w:ascii="Times New Roman" w:hAnsi="Times New Roman"/>
          <w:sz w:val="24"/>
          <w:szCs w:val="24"/>
        </w:rPr>
        <w:br/>
      </w:r>
      <w:r w:rsidRPr="00F10612">
        <w:rPr>
          <w:rFonts w:ascii="Times New Roman" w:hAnsi="Times New Roman"/>
          <w:sz w:val="24"/>
          <w:szCs w:val="24"/>
        </w:rPr>
        <w:t xml:space="preserve">z siedzibą w Warszawie przy ul. Fredry 8, we współpracy z </w:t>
      </w:r>
      <w:r w:rsidRPr="00F10612">
        <w:rPr>
          <w:rFonts w:ascii="Times New Roman" w:hAnsi="Times New Roman"/>
          <w:color w:val="0D0D0D"/>
          <w:sz w:val="24"/>
          <w:szCs w:val="24"/>
        </w:rPr>
        <w:t>Muzeum Wsi Radomskiej,</w:t>
      </w:r>
      <w:r w:rsidR="00956755" w:rsidRPr="00F10612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F10612">
        <w:rPr>
          <w:rFonts w:ascii="Times New Roman" w:hAnsi="Times New Roman"/>
          <w:color w:val="0D0D0D"/>
          <w:sz w:val="24"/>
          <w:szCs w:val="24"/>
        </w:rPr>
        <w:t>(Oddział Muzeum im. Oskara Kolberga w Przysusze) z siedzibą w Radomiu, przy</w:t>
      </w:r>
      <w:r w:rsidR="00F127DE">
        <w:rPr>
          <w:rFonts w:ascii="Times New Roman" w:hAnsi="Times New Roman"/>
          <w:color w:val="0D0D0D"/>
          <w:sz w:val="24"/>
          <w:szCs w:val="24"/>
        </w:rPr>
        <w:br/>
      </w:r>
      <w:r w:rsidRPr="00F10612">
        <w:rPr>
          <w:rFonts w:ascii="Times New Roman" w:hAnsi="Times New Roman"/>
          <w:color w:val="0D0D0D"/>
          <w:sz w:val="24"/>
          <w:szCs w:val="24"/>
        </w:rPr>
        <w:t xml:space="preserve"> ul.</w:t>
      </w:r>
      <w:r w:rsidRPr="00F10612">
        <w:rPr>
          <w:rFonts w:ascii="Times New Roman" w:hAnsi="Times New Roman"/>
          <w:sz w:val="24"/>
          <w:szCs w:val="24"/>
        </w:rPr>
        <w:t xml:space="preserve"> Szydłowieckiej 30</w:t>
      </w:r>
      <w:r w:rsidR="00F10612">
        <w:rPr>
          <w:rFonts w:ascii="Times New Roman" w:hAnsi="Times New Roman"/>
          <w:sz w:val="24"/>
          <w:szCs w:val="24"/>
        </w:rPr>
        <w:t>.</w:t>
      </w:r>
    </w:p>
    <w:p w14:paraId="142E582F" w14:textId="7934E8DC" w:rsidR="004F62E6" w:rsidRPr="000D451F" w:rsidRDefault="004F62E6" w:rsidP="003B5098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5. </w:t>
      </w:r>
      <w:r w:rsidRPr="000D451F">
        <w:rPr>
          <w:rFonts w:ascii="Times New Roman" w:hAnsi="Times New Roman"/>
          <w:sz w:val="24"/>
          <w:szCs w:val="24"/>
        </w:rPr>
        <w:t xml:space="preserve">Przyznawanie </w:t>
      </w:r>
      <w:r w:rsidRPr="000D451F">
        <w:rPr>
          <w:rFonts w:ascii="Times New Roman" w:hAnsi="Times New Roman"/>
          <w:sz w:val="24"/>
          <w:szCs w:val="24"/>
          <w:lang w:eastAsia="pl-PL"/>
        </w:rPr>
        <w:t>Nagrody</w:t>
      </w:r>
      <w:r w:rsidRPr="000D451F">
        <w:rPr>
          <w:rFonts w:ascii="Times New Roman" w:hAnsi="Times New Roman"/>
          <w:b/>
          <w:sz w:val="24"/>
          <w:szCs w:val="24"/>
        </w:rPr>
        <w:t xml:space="preserve"> </w:t>
      </w:r>
      <w:r w:rsidRPr="000D451F">
        <w:rPr>
          <w:rFonts w:ascii="Times New Roman" w:hAnsi="Times New Roman"/>
          <w:sz w:val="24"/>
          <w:szCs w:val="24"/>
        </w:rPr>
        <w:t>im. Oskara Kolberga ma na celu wyróżnienie i uhonorowanie</w:t>
      </w:r>
      <w:r w:rsidR="00AA33B1">
        <w:rPr>
          <w:rFonts w:ascii="Times New Roman" w:hAnsi="Times New Roman"/>
          <w:sz w:val="24"/>
          <w:szCs w:val="24"/>
        </w:rPr>
        <w:t xml:space="preserve"> podmiotów, o których mowa w pkt. 2,</w:t>
      </w:r>
      <w:r w:rsidRPr="000D451F">
        <w:rPr>
          <w:rFonts w:ascii="Times New Roman" w:hAnsi="Times New Roman"/>
          <w:sz w:val="24"/>
          <w:szCs w:val="24"/>
        </w:rPr>
        <w:t xml:space="preserve"> za wybitne osiągnięcia</w:t>
      </w:r>
      <w:r w:rsidR="00580EEB">
        <w:rPr>
          <w:rFonts w:ascii="Times New Roman" w:hAnsi="Times New Roman"/>
          <w:sz w:val="24"/>
          <w:szCs w:val="24"/>
        </w:rPr>
        <w:t xml:space="preserve"> i dorobek artystyczny w </w:t>
      </w:r>
      <w:r w:rsidRPr="000D451F">
        <w:rPr>
          <w:rFonts w:ascii="Times New Roman" w:hAnsi="Times New Roman"/>
          <w:sz w:val="24"/>
          <w:szCs w:val="24"/>
        </w:rPr>
        <w:t>dziedzinie kultury ludowej. Nagroda wskazuje i promuje najlepsze osiągnięcia we współczesnej twórczości ludowej, określa wzorce, przyczynia się do ugruntowania wysokiej pozycji sztuki ludowej w narodowej kulturze.</w:t>
      </w:r>
    </w:p>
    <w:p w14:paraId="56C08114" w14:textId="0BEE9D28" w:rsidR="002C6B64" w:rsidRDefault="004F62E6" w:rsidP="00116E9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6. </w:t>
      </w:r>
      <w:r w:rsidRPr="008133AE">
        <w:rPr>
          <w:rFonts w:ascii="Times New Roman" w:hAnsi="Times New Roman"/>
          <w:sz w:val="24"/>
          <w:szCs w:val="24"/>
          <w:lang w:eastAsia="pl-PL"/>
        </w:rPr>
        <w:t xml:space="preserve">Nagroda </w:t>
      </w:r>
      <w:r w:rsidRPr="008133AE">
        <w:rPr>
          <w:rFonts w:ascii="Times New Roman" w:hAnsi="Times New Roman"/>
          <w:sz w:val="24"/>
          <w:szCs w:val="24"/>
        </w:rPr>
        <w:t>im. Oskara Kolberga przyznawana jest w uznaniu całokształtu działalności</w:t>
      </w:r>
      <w:r w:rsidR="00580EEB">
        <w:rPr>
          <w:rFonts w:ascii="Times New Roman" w:hAnsi="Times New Roman"/>
          <w:sz w:val="24"/>
          <w:szCs w:val="24"/>
        </w:rPr>
        <w:t>.</w:t>
      </w:r>
    </w:p>
    <w:p w14:paraId="1622394E" w14:textId="1DBA6C73" w:rsidR="004F62E6" w:rsidRPr="00116E9F" w:rsidRDefault="002C6B64" w:rsidP="001876FB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0EEB">
        <w:rPr>
          <w:rFonts w:ascii="Times New Roman" w:hAnsi="Times New Roman"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4F62E6" w:rsidRPr="00116E9F">
        <w:rPr>
          <w:rFonts w:ascii="Times New Roman" w:hAnsi="Times New Roman"/>
          <w:sz w:val="24"/>
          <w:szCs w:val="24"/>
        </w:rPr>
        <w:t>Nagroda im. Oskara Kolberga może być przyznana tej samej</w:t>
      </w:r>
      <w:r w:rsidR="004F62E6" w:rsidRPr="00116E9F">
        <w:rPr>
          <w:rFonts w:ascii="Times New Roman" w:hAnsi="Times New Roman"/>
          <w:sz w:val="23"/>
          <w:szCs w:val="23"/>
        </w:rPr>
        <w:t xml:space="preserve"> </w:t>
      </w:r>
      <w:r w:rsidR="004F62E6" w:rsidRPr="00116E9F">
        <w:rPr>
          <w:rFonts w:ascii="Times New Roman" w:hAnsi="Times New Roman"/>
          <w:sz w:val="24"/>
          <w:szCs w:val="24"/>
        </w:rPr>
        <w:t>osobie lub grupie osób tylko jeden raz.</w:t>
      </w:r>
    </w:p>
    <w:p w14:paraId="39FD17B0" w14:textId="77777777" w:rsidR="004F62E6" w:rsidRPr="008133AE" w:rsidRDefault="004F62E6" w:rsidP="000F3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lastRenderedPageBreak/>
        <w:t>II. Zgłaszanie kandydatów do konkursu</w:t>
      </w:r>
    </w:p>
    <w:p w14:paraId="3D82972D" w14:textId="2397AB8A" w:rsidR="004F62E6" w:rsidRPr="00165E13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1. Zgłoszenia kandydata do konkursu dokonuje się poprzez terminowe złożenie wypełnionego formularza wniosku o przyznanie </w:t>
      </w:r>
      <w:r>
        <w:rPr>
          <w:rFonts w:ascii="Times New Roman" w:hAnsi="Times New Roman"/>
          <w:sz w:val="24"/>
          <w:szCs w:val="24"/>
          <w:lang w:eastAsia="pl-PL"/>
        </w:rPr>
        <w:t>Nagrody</w:t>
      </w:r>
      <w:r w:rsidRPr="008133A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133AE">
        <w:rPr>
          <w:rFonts w:ascii="Times New Roman" w:hAnsi="Times New Roman"/>
          <w:sz w:val="24"/>
          <w:szCs w:val="24"/>
        </w:rPr>
        <w:t>im. Oskara Kolberga</w:t>
      </w:r>
      <w:r w:rsidR="00656D7B">
        <w:rPr>
          <w:rFonts w:ascii="Times New Roman" w:hAnsi="Times New Roman"/>
          <w:sz w:val="24"/>
          <w:szCs w:val="24"/>
        </w:rPr>
        <w:t>, stanowi</w:t>
      </w:r>
      <w:r w:rsidR="00165E13">
        <w:rPr>
          <w:rFonts w:ascii="Times New Roman" w:hAnsi="Times New Roman"/>
          <w:sz w:val="24"/>
          <w:szCs w:val="24"/>
        </w:rPr>
        <w:t>ącego</w:t>
      </w:r>
      <w:r w:rsidR="00656D7B">
        <w:rPr>
          <w:rFonts w:ascii="Times New Roman" w:hAnsi="Times New Roman"/>
          <w:sz w:val="24"/>
          <w:szCs w:val="24"/>
        </w:rPr>
        <w:t xml:space="preserve"> Załą</w:t>
      </w:r>
      <w:r w:rsidR="00165E13">
        <w:rPr>
          <w:rFonts w:ascii="Times New Roman" w:hAnsi="Times New Roman"/>
          <w:sz w:val="24"/>
          <w:szCs w:val="24"/>
        </w:rPr>
        <w:t>cznik N</w:t>
      </w:r>
      <w:r w:rsidR="00656D7B">
        <w:rPr>
          <w:rFonts w:ascii="Times New Roman" w:hAnsi="Times New Roman"/>
          <w:sz w:val="24"/>
          <w:szCs w:val="24"/>
        </w:rPr>
        <w:t xml:space="preserve">r 2 </w:t>
      </w:r>
      <w:r w:rsidR="00165E13" w:rsidRPr="00580EEB">
        <w:rPr>
          <w:rFonts w:ascii="Times New Roman" w:hAnsi="Times New Roman"/>
          <w:sz w:val="24"/>
          <w:szCs w:val="24"/>
          <w:lang w:eastAsia="pl-PL"/>
        </w:rPr>
        <w:t xml:space="preserve">do Ogłoszenia o Konkursie Nagroda </w:t>
      </w:r>
      <w:r w:rsidR="00165E13" w:rsidRPr="00580EEB">
        <w:rPr>
          <w:rFonts w:ascii="Times New Roman" w:hAnsi="Times New Roman"/>
          <w:b/>
          <w:sz w:val="24"/>
          <w:szCs w:val="24"/>
        </w:rPr>
        <w:t xml:space="preserve"> </w:t>
      </w:r>
      <w:r w:rsidR="00165E13" w:rsidRPr="00580EEB">
        <w:rPr>
          <w:rFonts w:ascii="Times New Roman" w:hAnsi="Times New Roman"/>
          <w:sz w:val="24"/>
          <w:szCs w:val="24"/>
        </w:rPr>
        <w:t>im. Oskara Kolberga</w:t>
      </w:r>
      <w:r w:rsidR="00165E13" w:rsidRPr="00165E13">
        <w:rPr>
          <w:rFonts w:ascii="Times New Roman" w:hAnsi="Times New Roman"/>
          <w:sz w:val="24"/>
          <w:szCs w:val="24"/>
        </w:rPr>
        <w:t>.</w:t>
      </w:r>
    </w:p>
    <w:p w14:paraId="55EE63D3" w14:textId="77777777" w:rsidR="004F62E6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Do konkursu mogą być zgłoszone:</w:t>
      </w:r>
    </w:p>
    <w:p w14:paraId="3578849F" w14:textId="3BA55C7C" w:rsidR="004F62E6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osoby</w:t>
      </w:r>
      <w:r w:rsidR="00137BF2">
        <w:rPr>
          <w:rFonts w:ascii="Times New Roman" w:hAnsi="Times New Roman"/>
          <w:sz w:val="24"/>
          <w:szCs w:val="24"/>
        </w:rPr>
        <w:t xml:space="preserve"> fizyczne</w:t>
      </w:r>
      <w:r>
        <w:rPr>
          <w:rFonts w:ascii="Times New Roman" w:hAnsi="Times New Roman"/>
          <w:sz w:val="24"/>
          <w:szCs w:val="24"/>
        </w:rPr>
        <w:t>: twórcy ludowi, naukowcy, badacze, animatorzy kultury</w:t>
      </w:r>
      <w:r w:rsidR="00137BF2">
        <w:rPr>
          <w:rFonts w:ascii="Times New Roman" w:hAnsi="Times New Roman"/>
          <w:sz w:val="24"/>
          <w:szCs w:val="24"/>
        </w:rPr>
        <w:t xml:space="preserve"> ludowej</w:t>
      </w:r>
      <w:r>
        <w:rPr>
          <w:rFonts w:ascii="Times New Roman" w:hAnsi="Times New Roman"/>
          <w:sz w:val="24"/>
          <w:szCs w:val="24"/>
        </w:rPr>
        <w:t>;</w:t>
      </w:r>
    </w:p>
    <w:p w14:paraId="51D9C54E" w14:textId="3A117815" w:rsidR="00C740BA" w:rsidRDefault="00C740BA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zespoły i kapele ludowe;</w:t>
      </w:r>
    </w:p>
    <w:p w14:paraId="6B84A1F9" w14:textId="0C9C9238" w:rsidR="004F62E6" w:rsidRDefault="00C740BA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F62E6">
        <w:rPr>
          <w:rFonts w:ascii="Times New Roman" w:hAnsi="Times New Roman"/>
          <w:sz w:val="24"/>
          <w:szCs w:val="24"/>
        </w:rPr>
        <w:t>) instytucje i organizacje</w:t>
      </w:r>
      <w:r w:rsidR="00137BF2">
        <w:rPr>
          <w:rFonts w:ascii="Times New Roman" w:hAnsi="Times New Roman"/>
          <w:sz w:val="24"/>
          <w:szCs w:val="24"/>
        </w:rPr>
        <w:t xml:space="preserve"> pozarządowe</w:t>
      </w:r>
      <w:r w:rsidR="004F62E6">
        <w:rPr>
          <w:rFonts w:ascii="Times New Roman" w:hAnsi="Times New Roman"/>
          <w:sz w:val="24"/>
          <w:szCs w:val="24"/>
        </w:rPr>
        <w:t xml:space="preserve"> wspierające kulturę ludową na całym obszarze Polski, a także poza granicami kraju.</w:t>
      </w:r>
    </w:p>
    <w:p w14:paraId="5A46C1F8" w14:textId="77777777" w:rsidR="004F62E6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Kandydatury do konkursu mogą być zgłaszane przez:</w:t>
      </w:r>
    </w:p>
    <w:p w14:paraId="678C3250" w14:textId="39B1C7F5" w:rsidR="004F62E6" w:rsidRDefault="001E449F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instytucje kultury;</w:t>
      </w:r>
    </w:p>
    <w:p w14:paraId="7450CB81" w14:textId="6DA233F3" w:rsidR="001E449F" w:rsidRDefault="00D663E2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E449F">
        <w:rPr>
          <w:rFonts w:ascii="Times New Roman" w:hAnsi="Times New Roman"/>
          <w:sz w:val="24"/>
          <w:szCs w:val="24"/>
        </w:rPr>
        <w:t>instytucje naukowe</w:t>
      </w:r>
      <w:r w:rsidR="0058491A">
        <w:rPr>
          <w:rFonts w:ascii="Times New Roman" w:hAnsi="Times New Roman"/>
          <w:sz w:val="24"/>
          <w:szCs w:val="24"/>
        </w:rPr>
        <w:t>, w tym uczelnie</w:t>
      </w:r>
      <w:r w:rsidR="00850CEC">
        <w:rPr>
          <w:rFonts w:ascii="Times New Roman" w:hAnsi="Times New Roman"/>
          <w:sz w:val="24"/>
          <w:szCs w:val="24"/>
        </w:rPr>
        <w:t xml:space="preserve"> wyższe</w:t>
      </w:r>
      <w:r w:rsidR="0058491A">
        <w:rPr>
          <w:rFonts w:ascii="Times New Roman" w:hAnsi="Times New Roman"/>
          <w:sz w:val="24"/>
          <w:szCs w:val="24"/>
        </w:rPr>
        <w:t xml:space="preserve"> i instytuty naukowe</w:t>
      </w:r>
      <w:r w:rsidR="00D07BEA">
        <w:rPr>
          <w:rFonts w:ascii="Times New Roman" w:hAnsi="Times New Roman"/>
          <w:sz w:val="24"/>
          <w:szCs w:val="24"/>
        </w:rPr>
        <w:t xml:space="preserve"> PAN</w:t>
      </w:r>
      <w:r w:rsidR="001E449F">
        <w:rPr>
          <w:rFonts w:ascii="Times New Roman" w:hAnsi="Times New Roman"/>
          <w:sz w:val="24"/>
          <w:szCs w:val="24"/>
        </w:rPr>
        <w:t>;</w:t>
      </w:r>
    </w:p>
    <w:p w14:paraId="0873247F" w14:textId="1EA26633" w:rsidR="004F62E6" w:rsidRDefault="00D663E2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F62E6">
        <w:rPr>
          <w:rFonts w:ascii="Times New Roman" w:hAnsi="Times New Roman"/>
          <w:sz w:val="24"/>
          <w:szCs w:val="24"/>
        </w:rPr>
        <w:t>) organy administracji rządowej;</w:t>
      </w:r>
    </w:p>
    <w:p w14:paraId="444BD229" w14:textId="353A6633" w:rsidR="004F62E6" w:rsidRDefault="00D663E2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62E6">
        <w:rPr>
          <w:rFonts w:ascii="Times New Roman" w:hAnsi="Times New Roman"/>
          <w:sz w:val="24"/>
          <w:szCs w:val="24"/>
        </w:rPr>
        <w:t>) jednostki samorządu terytorialnego;</w:t>
      </w:r>
    </w:p>
    <w:p w14:paraId="2BCA4750" w14:textId="296A411C" w:rsidR="004F62E6" w:rsidRPr="00C47835" w:rsidRDefault="00D663E2" w:rsidP="00712F2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F62E6">
        <w:rPr>
          <w:rFonts w:ascii="Times New Roman" w:hAnsi="Times New Roman"/>
          <w:sz w:val="24"/>
          <w:szCs w:val="24"/>
        </w:rPr>
        <w:t>) organizacje pozarządowe działające w sferze kultury.</w:t>
      </w:r>
    </w:p>
    <w:p w14:paraId="00310EED" w14:textId="02AFE7AB" w:rsidR="00FC401C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47835">
        <w:rPr>
          <w:rFonts w:ascii="Times New Roman" w:hAnsi="Times New Roman"/>
          <w:sz w:val="24"/>
          <w:szCs w:val="24"/>
        </w:rPr>
        <w:t xml:space="preserve">. Wnioskodawca załącza do formularza </w:t>
      </w:r>
      <w:r w:rsidR="00165E13">
        <w:rPr>
          <w:rFonts w:ascii="Times New Roman" w:hAnsi="Times New Roman"/>
          <w:sz w:val="24"/>
          <w:szCs w:val="24"/>
        </w:rPr>
        <w:t xml:space="preserve">wniosku, o którym mowa w pkt. 1, </w:t>
      </w:r>
      <w:r w:rsidRPr="00C47835">
        <w:rPr>
          <w:rFonts w:ascii="Times New Roman" w:hAnsi="Times New Roman"/>
          <w:sz w:val="24"/>
          <w:szCs w:val="24"/>
        </w:rPr>
        <w:t>materiały</w:t>
      </w:r>
      <w:r w:rsidR="00FC401C">
        <w:rPr>
          <w:rFonts w:ascii="Times New Roman" w:hAnsi="Times New Roman"/>
          <w:sz w:val="24"/>
          <w:szCs w:val="24"/>
        </w:rPr>
        <w:t xml:space="preserve"> </w:t>
      </w:r>
      <w:r w:rsidR="00FC401C" w:rsidRPr="00580EEB">
        <w:rPr>
          <w:rFonts w:ascii="Times New Roman" w:hAnsi="Times New Roman"/>
          <w:sz w:val="24"/>
          <w:szCs w:val="24"/>
        </w:rPr>
        <w:t>dokumentujące</w:t>
      </w:r>
      <w:r w:rsidR="00FC401C">
        <w:rPr>
          <w:rFonts w:ascii="Times New Roman" w:hAnsi="Times New Roman"/>
          <w:sz w:val="24"/>
          <w:szCs w:val="24"/>
        </w:rPr>
        <w:t xml:space="preserve"> </w:t>
      </w:r>
      <w:r w:rsidR="0018595A">
        <w:rPr>
          <w:rFonts w:ascii="Times New Roman" w:hAnsi="Times New Roman"/>
          <w:sz w:val="24"/>
          <w:szCs w:val="24"/>
        </w:rPr>
        <w:t>całokształt dotychczasowej działalno</w:t>
      </w:r>
      <w:r w:rsidR="00FC4A87">
        <w:rPr>
          <w:rFonts w:ascii="Times New Roman" w:hAnsi="Times New Roman"/>
          <w:sz w:val="24"/>
          <w:szCs w:val="24"/>
        </w:rPr>
        <w:t>ści</w:t>
      </w:r>
      <w:r w:rsidR="00152C9B">
        <w:rPr>
          <w:rFonts w:ascii="Times New Roman" w:hAnsi="Times New Roman"/>
          <w:sz w:val="24"/>
          <w:szCs w:val="24"/>
        </w:rPr>
        <w:t xml:space="preserve"> (np. recenzje, wykaz dotychczas otrzymanych nagród i wyróżnień) kandydata do Nagrody im. Oskara Kolberga.</w:t>
      </w:r>
    </w:p>
    <w:p w14:paraId="5064988F" w14:textId="43C3C775" w:rsidR="004F62E6" w:rsidRPr="00C47835" w:rsidRDefault="004F62E6" w:rsidP="00570EC3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47835">
        <w:rPr>
          <w:rFonts w:ascii="Times New Roman" w:hAnsi="Times New Roman"/>
          <w:sz w:val="24"/>
          <w:szCs w:val="24"/>
        </w:rPr>
        <w:t>. Wniosek oraz z</w:t>
      </w:r>
      <w:r>
        <w:rPr>
          <w:rFonts w:ascii="Times New Roman" w:hAnsi="Times New Roman"/>
          <w:sz w:val="24"/>
          <w:szCs w:val="24"/>
        </w:rPr>
        <w:t xml:space="preserve">ałączniki wskazane w pkt. 4 </w:t>
      </w:r>
      <w:r w:rsidRPr="00C47835">
        <w:rPr>
          <w:rFonts w:ascii="Times New Roman" w:hAnsi="Times New Roman"/>
          <w:sz w:val="24"/>
          <w:szCs w:val="24"/>
        </w:rPr>
        <w:t xml:space="preserve">składane są </w:t>
      </w:r>
      <w:r w:rsidR="00CE0A98">
        <w:rPr>
          <w:rFonts w:ascii="Times New Roman" w:hAnsi="Times New Roman"/>
          <w:sz w:val="24"/>
          <w:szCs w:val="24"/>
        </w:rPr>
        <w:t xml:space="preserve">na nośniku elektronicznym, którym może być </w:t>
      </w:r>
      <w:r w:rsidRPr="00C47835">
        <w:rPr>
          <w:rFonts w:ascii="Times New Roman" w:hAnsi="Times New Roman"/>
          <w:sz w:val="24"/>
          <w:szCs w:val="24"/>
        </w:rPr>
        <w:t>płyta CD</w:t>
      </w:r>
      <w:r w:rsidR="003215EA">
        <w:rPr>
          <w:rFonts w:ascii="Times New Roman" w:hAnsi="Times New Roman"/>
          <w:sz w:val="24"/>
          <w:szCs w:val="24"/>
        </w:rPr>
        <w:t>,</w:t>
      </w:r>
      <w:r w:rsidRPr="00C47835">
        <w:rPr>
          <w:rFonts w:ascii="Times New Roman" w:hAnsi="Times New Roman"/>
          <w:sz w:val="24"/>
          <w:szCs w:val="24"/>
        </w:rPr>
        <w:t xml:space="preserve"> DVD</w:t>
      </w:r>
      <w:r w:rsidR="003215EA" w:rsidRPr="003215EA">
        <w:rPr>
          <w:rFonts w:ascii="Times New Roman" w:hAnsi="Times New Roman"/>
          <w:sz w:val="24"/>
          <w:szCs w:val="24"/>
        </w:rPr>
        <w:t xml:space="preserve"> </w:t>
      </w:r>
      <w:r w:rsidR="003215EA" w:rsidRPr="00C47835">
        <w:rPr>
          <w:rFonts w:ascii="Times New Roman" w:hAnsi="Times New Roman"/>
          <w:sz w:val="24"/>
          <w:szCs w:val="24"/>
        </w:rPr>
        <w:t>lub</w:t>
      </w:r>
      <w:r w:rsidR="003215EA">
        <w:rPr>
          <w:rFonts w:ascii="Times New Roman" w:hAnsi="Times New Roman"/>
          <w:sz w:val="24"/>
          <w:szCs w:val="24"/>
        </w:rPr>
        <w:t xml:space="preserve"> dysk</w:t>
      </w:r>
      <w:r w:rsidR="00C740BA">
        <w:rPr>
          <w:rFonts w:ascii="Times New Roman" w:hAnsi="Times New Roman"/>
          <w:sz w:val="24"/>
          <w:szCs w:val="24"/>
        </w:rPr>
        <w:t>u</w:t>
      </w:r>
      <w:r w:rsidR="003215EA">
        <w:rPr>
          <w:rFonts w:ascii="Times New Roman" w:hAnsi="Times New Roman"/>
          <w:sz w:val="24"/>
          <w:szCs w:val="24"/>
        </w:rPr>
        <w:t xml:space="preserve"> zewnętrzny (pendrive)</w:t>
      </w:r>
      <w:r w:rsidR="00CE0A98">
        <w:rPr>
          <w:rFonts w:ascii="Times New Roman" w:hAnsi="Times New Roman"/>
          <w:sz w:val="24"/>
          <w:szCs w:val="24"/>
        </w:rPr>
        <w:t xml:space="preserve">, w sposób uporządkowany i w postaci </w:t>
      </w:r>
      <w:r w:rsidR="00CE0A98" w:rsidRPr="00FC401C">
        <w:rPr>
          <w:rFonts w:ascii="Times New Roman" w:hAnsi="Times New Roman"/>
          <w:sz w:val="24"/>
          <w:szCs w:val="24"/>
        </w:rPr>
        <w:t>możliwej do odczytania</w:t>
      </w:r>
      <w:r w:rsidR="00CE0A9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C47835">
        <w:rPr>
          <w:rFonts w:ascii="Times New Roman" w:hAnsi="Times New Roman"/>
          <w:sz w:val="24"/>
          <w:szCs w:val="24"/>
        </w:rPr>
        <w:t>.</w:t>
      </w:r>
    </w:p>
    <w:p w14:paraId="3E3D936B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133AE">
        <w:rPr>
          <w:rFonts w:ascii="Times New Roman" w:hAnsi="Times New Roman"/>
          <w:sz w:val="24"/>
          <w:szCs w:val="24"/>
        </w:rPr>
        <w:t>. Wnioskodawca składa wraz z formularzem podpisane oświadczenie, w którym potwierdza prawdziwość danych zawartych we wniosku i legalność materiałów udostępnionych w związku z konkursem.</w:t>
      </w:r>
    </w:p>
    <w:p w14:paraId="5B4D582C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133AE">
        <w:rPr>
          <w:rFonts w:ascii="Times New Roman" w:hAnsi="Times New Roman"/>
          <w:sz w:val="24"/>
          <w:szCs w:val="24"/>
        </w:rPr>
        <w:t>. Organizator konkursu dokonuje oceny formalnej zgłoszeń do konkursu.</w:t>
      </w:r>
    </w:p>
    <w:p w14:paraId="413C63D4" w14:textId="4CD204DC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133AE">
        <w:rPr>
          <w:rFonts w:ascii="Times New Roman" w:hAnsi="Times New Roman"/>
          <w:sz w:val="24"/>
          <w:szCs w:val="24"/>
        </w:rPr>
        <w:t>. W przypadku stwierdzenia przez organizatora braków formalnych w zgłoszeniu do konkursu, wnioskodawca zobowiązany jest dokonać wskazanych uzupełnień w terminie</w:t>
      </w:r>
      <w:r>
        <w:rPr>
          <w:rFonts w:ascii="Times New Roman" w:hAnsi="Times New Roman"/>
          <w:sz w:val="24"/>
          <w:szCs w:val="24"/>
        </w:rPr>
        <w:br/>
      </w:r>
      <w:r w:rsidRPr="008133AE">
        <w:rPr>
          <w:rFonts w:ascii="Times New Roman" w:hAnsi="Times New Roman"/>
          <w:sz w:val="24"/>
          <w:szCs w:val="24"/>
        </w:rPr>
        <w:lastRenderedPageBreak/>
        <w:t>7 dni roboczych od dnia powiadomienia, przy czym za powiadomienie uznaje się korespondencję prowadzoną za pośrednictwem poczty elektronicznej</w:t>
      </w:r>
      <w:r w:rsidR="00CE0A98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8133AE">
        <w:rPr>
          <w:rFonts w:ascii="Times New Roman" w:hAnsi="Times New Roman"/>
          <w:sz w:val="24"/>
          <w:szCs w:val="24"/>
        </w:rPr>
        <w:t>, faksu bądź poczty tradycyjnej.</w:t>
      </w:r>
    </w:p>
    <w:p w14:paraId="44CE9FAC" w14:textId="7AF98B73" w:rsidR="004F62E6" w:rsidRPr="008133AE" w:rsidRDefault="00344881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62E6" w:rsidRPr="008133AE">
        <w:rPr>
          <w:rFonts w:ascii="Times New Roman" w:hAnsi="Times New Roman"/>
          <w:sz w:val="24"/>
          <w:szCs w:val="24"/>
        </w:rPr>
        <w:t>. Jeżeli braki formalne nie zostaną usunięte we wskazanym terminie, zgłoszenie do konkursu nie będzie rozpatrywane na dalszych etapach postępowania konkursowego.</w:t>
      </w:r>
    </w:p>
    <w:p w14:paraId="45D0534A" w14:textId="5267BA87" w:rsidR="004F62E6" w:rsidRPr="008133AE" w:rsidRDefault="00344881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62E6" w:rsidRPr="008133AE">
        <w:rPr>
          <w:rFonts w:ascii="Times New Roman" w:hAnsi="Times New Roman"/>
          <w:sz w:val="24"/>
          <w:szCs w:val="24"/>
        </w:rPr>
        <w:t>. Wnioskodawcy przysługuje prawo wycofania zgłoszenia na każdym etapie postępowania konkursowego.</w:t>
      </w:r>
    </w:p>
    <w:p w14:paraId="6418147F" w14:textId="706BC1B4" w:rsidR="004F62E6" w:rsidRPr="008133AE" w:rsidRDefault="00344881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F62E6" w:rsidRPr="008133AE">
        <w:rPr>
          <w:rFonts w:ascii="Times New Roman" w:hAnsi="Times New Roman"/>
          <w:sz w:val="24"/>
          <w:szCs w:val="24"/>
        </w:rPr>
        <w:t>. Nadesłane zgłoszenia wraz z dokumentacj</w:t>
      </w:r>
      <w:r w:rsidR="004F62E6">
        <w:rPr>
          <w:rFonts w:ascii="Times New Roman" w:hAnsi="Times New Roman"/>
          <w:sz w:val="24"/>
          <w:szCs w:val="24"/>
        </w:rPr>
        <w:t>ą pozostają w archiwum Nagrody im. Oskara Kolberga</w:t>
      </w:r>
      <w:r w:rsidR="004F62E6" w:rsidRPr="008133AE">
        <w:rPr>
          <w:rFonts w:ascii="Times New Roman" w:hAnsi="Times New Roman"/>
          <w:sz w:val="24"/>
          <w:szCs w:val="24"/>
        </w:rPr>
        <w:t xml:space="preserve"> przez </w:t>
      </w:r>
      <w:r w:rsidR="003215EA" w:rsidRPr="00CB45F1">
        <w:rPr>
          <w:rFonts w:ascii="Times New Roman" w:hAnsi="Times New Roman"/>
          <w:sz w:val="24"/>
          <w:szCs w:val="24"/>
        </w:rPr>
        <w:t>5 lat</w:t>
      </w:r>
      <w:r w:rsidR="004F62E6" w:rsidRPr="00CB45F1">
        <w:rPr>
          <w:rFonts w:ascii="Times New Roman" w:hAnsi="Times New Roman"/>
          <w:sz w:val="24"/>
          <w:szCs w:val="24"/>
        </w:rPr>
        <w:t xml:space="preserve"> od zakończenia danej edycji konkursu.</w:t>
      </w:r>
      <w:r w:rsidR="004F62E6" w:rsidRPr="008133AE">
        <w:rPr>
          <w:rFonts w:ascii="Times New Roman" w:hAnsi="Times New Roman"/>
          <w:sz w:val="24"/>
          <w:szCs w:val="24"/>
        </w:rPr>
        <w:t xml:space="preserve"> Po upływie tego okresu</w:t>
      </w:r>
      <w:r w:rsidR="004F62E6">
        <w:rPr>
          <w:rFonts w:ascii="Times New Roman" w:hAnsi="Times New Roman"/>
          <w:sz w:val="24"/>
          <w:szCs w:val="24"/>
        </w:rPr>
        <w:t xml:space="preserve"> </w:t>
      </w:r>
      <w:r w:rsidR="004F62E6">
        <w:rPr>
          <w:rFonts w:ascii="Times New Roman" w:hAnsi="Times New Roman"/>
          <w:sz w:val="24"/>
          <w:szCs w:val="24"/>
        </w:rPr>
        <w:br/>
        <w:t xml:space="preserve">w </w:t>
      </w:r>
      <w:r w:rsidR="004F62E6" w:rsidRPr="008133AE">
        <w:rPr>
          <w:rFonts w:ascii="Times New Roman" w:hAnsi="Times New Roman"/>
          <w:sz w:val="24"/>
          <w:szCs w:val="24"/>
        </w:rPr>
        <w:t>archiwum</w:t>
      </w:r>
      <w:r w:rsidR="004F62E6">
        <w:rPr>
          <w:rFonts w:ascii="Times New Roman" w:hAnsi="Times New Roman"/>
          <w:sz w:val="24"/>
          <w:szCs w:val="24"/>
        </w:rPr>
        <w:t xml:space="preserve"> </w:t>
      </w:r>
      <w:r w:rsidR="004F62E6" w:rsidRPr="008133AE">
        <w:rPr>
          <w:rFonts w:ascii="Times New Roman" w:hAnsi="Times New Roman"/>
          <w:sz w:val="24"/>
          <w:szCs w:val="24"/>
        </w:rPr>
        <w:t>pozostaje</w:t>
      </w:r>
      <w:r w:rsidR="004F62E6">
        <w:rPr>
          <w:rFonts w:ascii="Times New Roman" w:hAnsi="Times New Roman"/>
          <w:sz w:val="24"/>
          <w:szCs w:val="24"/>
        </w:rPr>
        <w:t xml:space="preserve"> wyłącznie </w:t>
      </w:r>
      <w:r w:rsidR="004F62E6" w:rsidRPr="008133AE">
        <w:rPr>
          <w:rFonts w:ascii="Times New Roman" w:hAnsi="Times New Roman"/>
          <w:sz w:val="24"/>
          <w:szCs w:val="24"/>
        </w:rPr>
        <w:t>dokumentacja nagrodz</w:t>
      </w:r>
      <w:r w:rsidR="004F62E6">
        <w:rPr>
          <w:rFonts w:ascii="Times New Roman" w:hAnsi="Times New Roman"/>
          <w:sz w:val="24"/>
          <w:szCs w:val="24"/>
        </w:rPr>
        <w:t>onych i wyróżnionych kandydatów.</w:t>
      </w:r>
      <w:r w:rsidR="004F62E6" w:rsidRPr="008133AE">
        <w:rPr>
          <w:rFonts w:ascii="Times New Roman" w:hAnsi="Times New Roman"/>
          <w:sz w:val="24"/>
          <w:szCs w:val="24"/>
        </w:rPr>
        <w:t xml:space="preserve"> Reszta dokumentacji ulega wybrakowaniu zgodnie z procedurą archiwalną.</w:t>
      </w:r>
    </w:p>
    <w:p w14:paraId="0AD74B72" w14:textId="78292696" w:rsidR="004F62E6" w:rsidRDefault="00344881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F62E6" w:rsidRPr="008133AE">
        <w:rPr>
          <w:rFonts w:ascii="Times New Roman" w:hAnsi="Times New Roman"/>
          <w:sz w:val="24"/>
          <w:szCs w:val="24"/>
        </w:rPr>
        <w:t xml:space="preserve">. Zgłoszenia do konkursu należy nadsyłać do dnia </w:t>
      </w:r>
      <w:r w:rsidR="00725A56" w:rsidRPr="00CB45F1">
        <w:rPr>
          <w:rFonts w:ascii="Times New Roman" w:hAnsi="Times New Roman"/>
          <w:sz w:val="24"/>
          <w:szCs w:val="24"/>
        </w:rPr>
        <w:t>3</w:t>
      </w:r>
      <w:r w:rsidR="00965FA5">
        <w:rPr>
          <w:rFonts w:ascii="Times New Roman" w:hAnsi="Times New Roman"/>
          <w:sz w:val="24"/>
          <w:szCs w:val="24"/>
        </w:rPr>
        <w:t xml:space="preserve">0 kwietnia </w:t>
      </w:r>
      <w:r w:rsidR="004F62E6" w:rsidRPr="00CB45F1">
        <w:rPr>
          <w:rFonts w:ascii="Times New Roman" w:hAnsi="Times New Roman"/>
          <w:sz w:val="24"/>
          <w:szCs w:val="24"/>
        </w:rPr>
        <w:t>roku</w:t>
      </w:r>
      <w:r w:rsidR="004F62E6" w:rsidRPr="008133AE">
        <w:rPr>
          <w:rFonts w:ascii="Times New Roman" w:hAnsi="Times New Roman"/>
          <w:sz w:val="24"/>
          <w:szCs w:val="24"/>
        </w:rPr>
        <w:t xml:space="preserve">, w którym ma zostać przyznana </w:t>
      </w:r>
      <w:r w:rsidR="00585B80">
        <w:rPr>
          <w:rFonts w:ascii="Times New Roman" w:hAnsi="Times New Roman"/>
          <w:sz w:val="24"/>
          <w:szCs w:val="24"/>
        </w:rPr>
        <w:t>N</w:t>
      </w:r>
      <w:r w:rsidR="004F62E6" w:rsidRPr="008133AE">
        <w:rPr>
          <w:rFonts w:ascii="Times New Roman" w:hAnsi="Times New Roman"/>
          <w:sz w:val="24"/>
          <w:szCs w:val="24"/>
        </w:rPr>
        <w:t>agroda</w:t>
      </w:r>
      <w:r w:rsidR="00585B80">
        <w:rPr>
          <w:rFonts w:ascii="Times New Roman" w:hAnsi="Times New Roman"/>
          <w:sz w:val="24"/>
          <w:szCs w:val="24"/>
        </w:rPr>
        <w:t xml:space="preserve"> im. Oskara Kolberga</w:t>
      </w:r>
      <w:r w:rsidR="004F62E6" w:rsidRPr="008133AE">
        <w:rPr>
          <w:rFonts w:ascii="Times New Roman" w:hAnsi="Times New Roman"/>
          <w:sz w:val="24"/>
          <w:szCs w:val="24"/>
        </w:rPr>
        <w:t>, na adres</w:t>
      </w:r>
      <w:r w:rsidR="004F62E6">
        <w:rPr>
          <w:rFonts w:ascii="Times New Roman" w:hAnsi="Times New Roman"/>
          <w:sz w:val="24"/>
          <w:szCs w:val="24"/>
        </w:rPr>
        <w:t xml:space="preserve"> współorganizatora</w:t>
      </w:r>
      <w:r w:rsidR="004F62E6" w:rsidRPr="008133AE">
        <w:rPr>
          <w:rFonts w:ascii="Times New Roman" w:hAnsi="Times New Roman"/>
          <w:sz w:val="24"/>
          <w:szCs w:val="24"/>
        </w:rPr>
        <w:t>:</w:t>
      </w:r>
    </w:p>
    <w:p w14:paraId="72BE4D89" w14:textId="77777777" w:rsidR="00E91CA8" w:rsidRDefault="004F62E6" w:rsidP="00E91CA8">
      <w:pPr>
        <w:spacing w:before="120" w:after="480" w:line="360" w:lineRule="auto"/>
        <w:ind w:left="284"/>
        <w:rPr>
          <w:rFonts w:ascii="Times New Roman" w:hAnsi="Times New Roman"/>
          <w:i/>
          <w:sz w:val="24"/>
          <w:szCs w:val="24"/>
          <w:lang w:eastAsia="pl-PL"/>
        </w:rPr>
      </w:pPr>
      <w:r w:rsidRPr="002A4E47">
        <w:rPr>
          <w:rFonts w:ascii="Times New Roman" w:hAnsi="Times New Roman"/>
          <w:i/>
          <w:color w:val="0D0D0D"/>
          <w:sz w:val="24"/>
          <w:szCs w:val="24"/>
          <w:lang w:eastAsia="pl-PL"/>
        </w:rPr>
        <w:t>Muzeum im. Oskara Kolberga w Przysusze, Oddział Muzeum Wsi Radomskiej</w:t>
      </w:r>
      <w:r w:rsidRPr="002A4E47">
        <w:rPr>
          <w:rFonts w:ascii="Times New Roman" w:hAnsi="Times New Roman"/>
          <w:i/>
          <w:color w:val="0D0D0D"/>
          <w:sz w:val="24"/>
          <w:szCs w:val="24"/>
          <w:lang w:eastAsia="pl-PL"/>
        </w:rPr>
        <w:br/>
        <w:t xml:space="preserve">Al. Jana Pawła II </w:t>
      </w:r>
      <w:r w:rsidR="00344881">
        <w:rPr>
          <w:rFonts w:ascii="Times New Roman" w:hAnsi="Times New Roman"/>
          <w:i/>
          <w:color w:val="0D0D0D"/>
          <w:sz w:val="24"/>
          <w:szCs w:val="24"/>
          <w:lang w:eastAsia="pl-PL"/>
        </w:rPr>
        <w:t>nr</w:t>
      </w:r>
      <w:r w:rsidRPr="002A4E47">
        <w:rPr>
          <w:rFonts w:ascii="Times New Roman" w:hAnsi="Times New Roman"/>
          <w:i/>
          <w:color w:val="0D0D0D"/>
          <w:sz w:val="24"/>
          <w:szCs w:val="24"/>
          <w:lang w:eastAsia="pl-PL"/>
        </w:rPr>
        <w:t xml:space="preserve"> 11</w:t>
      </w:r>
      <w:r w:rsidRPr="002A4E47">
        <w:rPr>
          <w:rFonts w:ascii="Times New Roman" w:hAnsi="Times New Roman"/>
          <w:i/>
          <w:color w:val="0D0D0D"/>
          <w:sz w:val="24"/>
          <w:szCs w:val="24"/>
          <w:lang w:eastAsia="pl-PL"/>
        </w:rPr>
        <w:br/>
      </w:r>
      <w:r w:rsidRPr="008133AE">
        <w:rPr>
          <w:rFonts w:ascii="Times New Roman" w:hAnsi="Times New Roman"/>
          <w:i/>
          <w:sz w:val="24"/>
          <w:szCs w:val="24"/>
          <w:lang w:eastAsia="pl-PL"/>
        </w:rPr>
        <w:t>26-400 Przysucha</w:t>
      </w:r>
    </w:p>
    <w:p w14:paraId="53ED139B" w14:textId="3AD40486" w:rsidR="00E91CA8" w:rsidRPr="00E91CA8" w:rsidRDefault="00E91CA8" w:rsidP="00E91CA8">
      <w:pPr>
        <w:spacing w:before="120" w:after="480" w:line="360" w:lineRule="auto"/>
        <w:ind w:left="284"/>
        <w:rPr>
          <w:rFonts w:ascii="Times New Roman" w:hAnsi="Times New Roman"/>
          <w:i/>
          <w:sz w:val="24"/>
          <w:szCs w:val="24"/>
          <w:lang w:eastAsia="pl-PL"/>
        </w:rPr>
      </w:pPr>
      <w:r w:rsidRPr="00E91CA8">
        <w:rPr>
          <w:rFonts w:ascii="Times New Roman" w:hAnsi="Times New Roman"/>
          <w:color w:val="0D0D0D"/>
          <w:sz w:val="24"/>
          <w:szCs w:val="24"/>
          <w:lang w:eastAsia="pl-PL"/>
        </w:rPr>
        <w:t>O przyjęciu wniosku decyduje data stempla pocztowego</w:t>
      </w:r>
    </w:p>
    <w:p w14:paraId="48D7C17F" w14:textId="77777777" w:rsidR="004F62E6" w:rsidRPr="000952EC" w:rsidRDefault="004F62E6" w:rsidP="000952EC">
      <w:pPr>
        <w:spacing w:before="120" w:after="480" w:line="360" w:lineRule="auto"/>
        <w:ind w:left="284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t>III. Komisja Konkursowa</w:t>
      </w:r>
    </w:p>
    <w:p w14:paraId="1826EEDF" w14:textId="6E96824B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Komisja Konkursowa, zwana</w:t>
      </w:r>
      <w:r w:rsidRPr="008133AE">
        <w:rPr>
          <w:rFonts w:ascii="Times New Roman" w:hAnsi="Times New Roman"/>
          <w:sz w:val="24"/>
          <w:szCs w:val="24"/>
        </w:rPr>
        <w:t xml:space="preserve"> dalej „Komisją”,  sprawuje kontrolę nad prawidłowością przebiegu konkursu i dokonuje oceny </w:t>
      </w:r>
      <w:r w:rsidR="005E1EC9">
        <w:rPr>
          <w:rFonts w:ascii="Times New Roman" w:hAnsi="Times New Roman"/>
          <w:sz w:val="24"/>
          <w:szCs w:val="24"/>
        </w:rPr>
        <w:t xml:space="preserve">merytorycznej </w:t>
      </w:r>
      <w:r w:rsidRPr="008133AE">
        <w:rPr>
          <w:rFonts w:ascii="Times New Roman" w:hAnsi="Times New Roman"/>
          <w:sz w:val="24"/>
          <w:szCs w:val="24"/>
        </w:rPr>
        <w:t>kandydatur.</w:t>
      </w:r>
    </w:p>
    <w:p w14:paraId="28A695C3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2. Komisję powołuje Minister.</w:t>
      </w:r>
    </w:p>
    <w:p w14:paraId="19CC2EE3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W skład </w:t>
      </w:r>
      <w:r w:rsidRPr="008133AE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 xml:space="preserve">wchodzi </w:t>
      </w:r>
      <w:r w:rsidR="003215E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członków</w:t>
      </w:r>
      <w:r w:rsidRPr="008133AE">
        <w:rPr>
          <w:rFonts w:ascii="Times New Roman" w:hAnsi="Times New Roman"/>
          <w:sz w:val="24"/>
          <w:szCs w:val="24"/>
        </w:rPr>
        <w:t>.</w:t>
      </w:r>
    </w:p>
    <w:p w14:paraId="492F7429" w14:textId="77777777" w:rsidR="004F62E6" w:rsidRPr="008133AE" w:rsidRDefault="004F62E6" w:rsidP="000B60A0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4. Pracami Komisji kieruje Przewodniczący.</w:t>
      </w:r>
    </w:p>
    <w:p w14:paraId="3C881D7D" w14:textId="77777777" w:rsidR="004F62E6" w:rsidRPr="008133AE" w:rsidRDefault="004F62E6" w:rsidP="000B60A0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lastRenderedPageBreak/>
        <w:t>5. Przewodniczącego wybiera Komisja spośród swych członków, zwykłą większością głosów.</w:t>
      </w:r>
    </w:p>
    <w:p w14:paraId="4CE02105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6. Dla ważności obrad Komisji wymagane jest quorum stanowiące ponad połowę liczby jej członków</w:t>
      </w:r>
      <w:r>
        <w:rPr>
          <w:rFonts w:ascii="Times New Roman" w:hAnsi="Times New Roman"/>
          <w:sz w:val="24"/>
          <w:szCs w:val="24"/>
        </w:rPr>
        <w:t>, w tym P</w:t>
      </w:r>
      <w:r w:rsidRPr="008133AE">
        <w:rPr>
          <w:rFonts w:ascii="Times New Roman" w:hAnsi="Times New Roman"/>
          <w:sz w:val="24"/>
          <w:szCs w:val="24"/>
        </w:rPr>
        <w:t>rzewodniczącego.</w:t>
      </w:r>
    </w:p>
    <w:p w14:paraId="4D5FAA23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7. Uchwały Komisji podejmowane są w głosowaniu jawnym, zwykłą większością głosów. W przypadku równej liczby głosów decyduje głos Przewodnicz</w:t>
      </w:r>
      <w:r>
        <w:rPr>
          <w:rFonts w:ascii="Times New Roman" w:hAnsi="Times New Roman"/>
          <w:sz w:val="24"/>
          <w:szCs w:val="24"/>
        </w:rPr>
        <w:t>ącego.</w:t>
      </w:r>
    </w:p>
    <w:p w14:paraId="6A0EDB13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8. Członek Komisji może zrezygnować z członkostwa w jej składzie w dowolnym momencie.</w:t>
      </w:r>
    </w:p>
    <w:p w14:paraId="56F76A5A" w14:textId="47D18206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33AE">
        <w:rPr>
          <w:rFonts w:ascii="Times New Roman" w:hAnsi="Times New Roman"/>
          <w:sz w:val="24"/>
          <w:szCs w:val="24"/>
        </w:rPr>
        <w:t>. Członkowie Komisji</w:t>
      </w:r>
      <w:r>
        <w:rPr>
          <w:rFonts w:ascii="Times New Roman" w:hAnsi="Times New Roman"/>
          <w:sz w:val="24"/>
          <w:szCs w:val="24"/>
        </w:rPr>
        <w:t xml:space="preserve"> otrzymują wynagrodzenie za pracę związaną z oceną zgłoszonych kandydatur do </w:t>
      </w:r>
      <w:r w:rsidR="009443E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agrody</w:t>
      </w:r>
      <w:r w:rsidR="009443EA">
        <w:rPr>
          <w:rFonts w:ascii="Times New Roman" w:hAnsi="Times New Roman"/>
          <w:sz w:val="24"/>
          <w:szCs w:val="24"/>
        </w:rPr>
        <w:t xml:space="preserve"> im. Oskara Kolberga</w:t>
      </w:r>
      <w:r>
        <w:rPr>
          <w:rFonts w:ascii="Times New Roman" w:hAnsi="Times New Roman"/>
          <w:sz w:val="24"/>
          <w:szCs w:val="24"/>
        </w:rPr>
        <w:t>.</w:t>
      </w:r>
    </w:p>
    <w:p w14:paraId="6CB7E199" w14:textId="460095E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133AE">
        <w:rPr>
          <w:rFonts w:ascii="Times New Roman" w:hAnsi="Times New Roman"/>
          <w:sz w:val="24"/>
          <w:szCs w:val="24"/>
        </w:rPr>
        <w:t>. Nowi członkowie Komisji mogą zostać powołani w jej skład w trakcie trwania konkursu w przypadku, gdy z przyczyn losowych udział któregoś z członków Komisji  nie będzie możliwy lub w przyp</w:t>
      </w:r>
      <w:r>
        <w:rPr>
          <w:rFonts w:ascii="Times New Roman" w:hAnsi="Times New Roman"/>
          <w:sz w:val="24"/>
          <w:szCs w:val="24"/>
        </w:rPr>
        <w:t xml:space="preserve">adku, o którym mowa w </w:t>
      </w:r>
      <w:r w:rsidR="00F041BD">
        <w:rPr>
          <w:rFonts w:ascii="Times New Roman" w:hAnsi="Times New Roman"/>
          <w:sz w:val="24"/>
          <w:szCs w:val="24"/>
        </w:rPr>
        <w:t xml:space="preserve">pkt. </w:t>
      </w:r>
      <w:r>
        <w:rPr>
          <w:rFonts w:ascii="Times New Roman" w:hAnsi="Times New Roman"/>
          <w:sz w:val="24"/>
          <w:szCs w:val="24"/>
        </w:rPr>
        <w:t>8</w:t>
      </w:r>
      <w:r w:rsidRPr="008133AE">
        <w:rPr>
          <w:rFonts w:ascii="Times New Roman" w:hAnsi="Times New Roman"/>
          <w:sz w:val="24"/>
          <w:szCs w:val="24"/>
        </w:rPr>
        <w:t>.</w:t>
      </w:r>
    </w:p>
    <w:p w14:paraId="6556A1CA" w14:textId="6C9FA12C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133AE">
        <w:rPr>
          <w:rFonts w:ascii="Times New Roman" w:hAnsi="Times New Roman"/>
          <w:sz w:val="24"/>
          <w:szCs w:val="24"/>
        </w:rPr>
        <w:t>. Za przygotowanie dokumentacji na posiedzenia Komisji, współpracę z jej członkami oraz za przygotowanie sprawozdań z jej posiedzeń odpowiada</w:t>
      </w:r>
      <w:r w:rsidR="00C31F6B">
        <w:rPr>
          <w:rFonts w:ascii="Times New Roman" w:hAnsi="Times New Roman"/>
          <w:sz w:val="24"/>
          <w:szCs w:val="24"/>
        </w:rPr>
        <w:t xml:space="preserve"> współorganizator konkursu Muzeum Wsi Radomskiej </w:t>
      </w:r>
      <w:r w:rsidR="00C31F6B" w:rsidRPr="00F10612">
        <w:rPr>
          <w:rFonts w:ascii="Times New Roman" w:hAnsi="Times New Roman"/>
          <w:color w:val="0D0D0D"/>
          <w:sz w:val="24"/>
          <w:szCs w:val="24"/>
        </w:rPr>
        <w:t>(Oddział Muzeum im. Oskara Kolberga w Przysusze)</w:t>
      </w:r>
      <w:r w:rsidR="00580EEB">
        <w:rPr>
          <w:rFonts w:ascii="Times New Roman" w:hAnsi="Times New Roman"/>
          <w:sz w:val="24"/>
          <w:szCs w:val="24"/>
        </w:rPr>
        <w:t>.</w:t>
      </w:r>
    </w:p>
    <w:p w14:paraId="4789C249" w14:textId="66A0E867" w:rsidR="004F62E6" w:rsidRDefault="009E7CDC" w:rsidP="000952EC">
      <w:pPr>
        <w:spacing w:before="120" w:after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4F62E6" w:rsidRPr="008133AE">
        <w:rPr>
          <w:rFonts w:ascii="Times New Roman" w:hAnsi="Times New Roman"/>
          <w:sz w:val="24"/>
          <w:szCs w:val="24"/>
        </w:rPr>
        <w:t>. Z przebiegu konkursu K</w:t>
      </w:r>
      <w:r w:rsidR="004F62E6">
        <w:rPr>
          <w:rFonts w:ascii="Times New Roman" w:hAnsi="Times New Roman"/>
          <w:sz w:val="24"/>
          <w:szCs w:val="24"/>
        </w:rPr>
        <w:t>omisja</w:t>
      </w:r>
      <w:r w:rsidR="004F62E6" w:rsidRPr="008133AE">
        <w:rPr>
          <w:rFonts w:ascii="Times New Roman" w:hAnsi="Times New Roman"/>
          <w:sz w:val="24"/>
          <w:szCs w:val="24"/>
        </w:rPr>
        <w:t xml:space="preserve"> sporządza protokół, zawierający w szczególności listę laureatów oraz rodzaj </w:t>
      </w:r>
      <w:r w:rsidR="009443EA">
        <w:rPr>
          <w:rFonts w:ascii="Times New Roman" w:hAnsi="Times New Roman"/>
          <w:sz w:val="24"/>
          <w:szCs w:val="24"/>
        </w:rPr>
        <w:t>N</w:t>
      </w:r>
      <w:r w:rsidR="004F62E6" w:rsidRPr="008133AE">
        <w:rPr>
          <w:rFonts w:ascii="Times New Roman" w:hAnsi="Times New Roman"/>
          <w:sz w:val="24"/>
          <w:szCs w:val="24"/>
        </w:rPr>
        <w:t>agrody</w:t>
      </w:r>
      <w:r w:rsidR="009443EA">
        <w:rPr>
          <w:rFonts w:ascii="Times New Roman" w:hAnsi="Times New Roman"/>
          <w:sz w:val="24"/>
          <w:szCs w:val="24"/>
        </w:rPr>
        <w:t xml:space="preserve"> im. Oskara Kolberga</w:t>
      </w:r>
      <w:r w:rsidR="004F62E6" w:rsidRPr="008133AE">
        <w:rPr>
          <w:rFonts w:ascii="Times New Roman" w:hAnsi="Times New Roman"/>
          <w:sz w:val="24"/>
          <w:szCs w:val="24"/>
        </w:rPr>
        <w:t xml:space="preserve"> przyznanej poszczególnym laureatom.</w:t>
      </w:r>
    </w:p>
    <w:p w14:paraId="0AEF46AF" w14:textId="77777777" w:rsidR="004F62E6" w:rsidRPr="000952EC" w:rsidRDefault="004F62E6" w:rsidP="000952EC">
      <w:pPr>
        <w:spacing w:before="120" w:after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t>IV. Nagrody</w:t>
      </w:r>
    </w:p>
    <w:p w14:paraId="18776B16" w14:textId="4ADC60A3" w:rsidR="004F62E6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1. </w:t>
      </w:r>
      <w:r w:rsidRPr="008133AE">
        <w:rPr>
          <w:rFonts w:ascii="Times New Roman" w:hAnsi="Times New Roman"/>
          <w:sz w:val="24"/>
          <w:szCs w:val="24"/>
          <w:lang w:eastAsia="pl-PL"/>
        </w:rPr>
        <w:t xml:space="preserve">Nagroda </w:t>
      </w:r>
      <w:r w:rsidRPr="008133AE">
        <w:rPr>
          <w:rFonts w:ascii="Times New Roman" w:hAnsi="Times New Roman"/>
          <w:sz w:val="24"/>
          <w:szCs w:val="24"/>
        </w:rPr>
        <w:t>im. Oskara Kolberga jest</w:t>
      </w:r>
      <w:r>
        <w:rPr>
          <w:rFonts w:ascii="Times New Roman" w:hAnsi="Times New Roman"/>
          <w:sz w:val="24"/>
          <w:szCs w:val="24"/>
        </w:rPr>
        <w:t xml:space="preserve"> przyznawana za całokształt twórczości artystycznej, naukowej i działalności animatorskiej.</w:t>
      </w:r>
    </w:p>
    <w:p w14:paraId="3853F7B8" w14:textId="037439B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2. </w:t>
      </w:r>
      <w:r w:rsidRPr="008133AE">
        <w:rPr>
          <w:rFonts w:ascii="Times New Roman" w:hAnsi="Times New Roman"/>
          <w:sz w:val="24"/>
          <w:szCs w:val="24"/>
          <w:lang w:eastAsia="pl-PL"/>
        </w:rPr>
        <w:t xml:space="preserve">Nagroda </w:t>
      </w:r>
      <w:r w:rsidRPr="008133AE">
        <w:rPr>
          <w:rFonts w:ascii="Times New Roman" w:hAnsi="Times New Roman"/>
          <w:sz w:val="24"/>
          <w:szCs w:val="24"/>
        </w:rPr>
        <w:t>im. Oskara Kolberga jest nagrodą finansową lub honorową. Składa się na nią:</w:t>
      </w:r>
    </w:p>
    <w:p w14:paraId="085327B0" w14:textId="77777777" w:rsidR="004F62E6" w:rsidRPr="008133AE" w:rsidRDefault="004F62E6" w:rsidP="000F34DF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133AE">
        <w:rPr>
          <w:rFonts w:ascii="Times New Roman" w:hAnsi="Times New Roman"/>
          <w:sz w:val="24"/>
          <w:szCs w:val="24"/>
        </w:rPr>
        <w:t>) dyplom,</w:t>
      </w:r>
    </w:p>
    <w:p w14:paraId="7926363E" w14:textId="77777777" w:rsidR="004F62E6" w:rsidRPr="008133AE" w:rsidRDefault="004F62E6" w:rsidP="000F34DF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medal</w:t>
      </w:r>
      <w:r w:rsidRPr="008133AE">
        <w:rPr>
          <w:rFonts w:ascii="Times New Roman" w:hAnsi="Times New Roman"/>
          <w:sz w:val="24"/>
          <w:szCs w:val="24"/>
        </w:rPr>
        <w:t>,</w:t>
      </w:r>
    </w:p>
    <w:p w14:paraId="49FBE847" w14:textId="1CD6D58F" w:rsidR="004F62E6" w:rsidRDefault="004F62E6" w:rsidP="000F34DF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133AE">
        <w:rPr>
          <w:rFonts w:ascii="Times New Roman" w:hAnsi="Times New Roman"/>
          <w:sz w:val="24"/>
          <w:szCs w:val="24"/>
        </w:rPr>
        <w:t>) nagroda finansowa</w:t>
      </w:r>
      <w:r w:rsidR="00972829">
        <w:rPr>
          <w:rFonts w:ascii="Times New Roman" w:hAnsi="Times New Roman"/>
          <w:sz w:val="24"/>
          <w:szCs w:val="24"/>
        </w:rPr>
        <w:t>,</w:t>
      </w:r>
      <w:r w:rsidR="009170A8">
        <w:rPr>
          <w:rFonts w:ascii="Times New Roman" w:hAnsi="Times New Roman"/>
          <w:sz w:val="24"/>
          <w:szCs w:val="24"/>
        </w:rPr>
        <w:t xml:space="preserve"> zgodnie z kategoriami </w:t>
      </w:r>
      <w:r w:rsidR="00882117">
        <w:rPr>
          <w:rFonts w:ascii="Times New Roman" w:hAnsi="Times New Roman"/>
          <w:sz w:val="24"/>
          <w:szCs w:val="24"/>
        </w:rPr>
        <w:t>k</w:t>
      </w:r>
      <w:r w:rsidR="00DF0994">
        <w:rPr>
          <w:rFonts w:ascii="Times New Roman" w:hAnsi="Times New Roman"/>
          <w:sz w:val="24"/>
          <w:szCs w:val="24"/>
        </w:rPr>
        <w:t xml:space="preserve">onkursu </w:t>
      </w:r>
      <w:r w:rsidR="009E2912">
        <w:rPr>
          <w:rFonts w:ascii="Times New Roman" w:hAnsi="Times New Roman"/>
          <w:sz w:val="24"/>
          <w:szCs w:val="24"/>
        </w:rPr>
        <w:t>od</w:t>
      </w:r>
      <w:r w:rsidR="009170A8">
        <w:rPr>
          <w:rFonts w:ascii="Times New Roman" w:hAnsi="Times New Roman"/>
          <w:sz w:val="24"/>
          <w:szCs w:val="24"/>
        </w:rPr>
        <w:t xml:space="preserve"> </w:t>
      </w:r>
      <w:r w:rsidR="00960243">
        <w:rPr>
          <w:rFonts w:ascii="Times New Roman" w:hAnsi="Times New Roman"/>
          <w:sz w:val="24"/>
          <w:szCs w:val="24"/>
        </w:rPr>
        <w:t xml:space="preserve">nr </w:t>
      </w:r>
      <w:r w:rsidR="009170A8">
        <w:rPr>
          <w:rFonts w:ascii="Times New Roman" w:hAnsi="Times New Roman"/>
          <w:sz w:val="24"/>
          <w:szCs w:val="24"/>
        </w:rPr>
        <w:t xml:space="preserve">I do VI uwzględnionymi </w:t>
      </w:r>
      <w:r w:rsidR="00882117">
        <w:rPr>
          <w:rFonts w:ascii="Times New Roman" w:hAnsi="Times New Roman"/>
          <w:sz w:val="24"/>
          <w:szCs w:val="24"/>
        </w:rPr>
        <w:br/>
      </w:r>
      <w:r w:rsidR="009170A8">
        <w:rPr>
          <w:rFonts w:ascii="Times New Roman" w:hAnsi="Times New Roman"/>
          <w:sz w:val="24"/>
          <w:szCs w:val="24"/>
        </w:rPr>
        <w:t>w pkt</w:t>
      </w:r>
      <w:r w:rsidR="009E2912">
        <w:rPr>
          <w:rFonts w:ascii="Times New Roman" w:hAnsi="Times New Roman"/>
          <w:sz w:val="24"/>
          <w:szCs w:val="24"/>
        </w:rPr>
        <w:t>.3</w:t>
      </w:r>
      <w:r w:rsidR="009170A8">
        <w:rPr>
          <w:rFonts w:ascii="Times New Roman" w:hAnsi="Times New Roman"/>
          <w:sz w:val="24"/>
          <w:szCs w:val="24"/>
        </w:rPr>
        <w:t>.</w:t>
      </w:r>
    </w:p>
    <w:p w14:paraId="65147625" w14:textId="066676F8" w:rsidR="00E457E2" w:rsidRDefault="00E457E2" w:rsidP="000F34DF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3EEAE16" w14:textId="169938FE" w:rsidR="00CC7D2A" w:rsidRDefault="00CC7D2A" w:rsidP="000F34DF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F2C2831" w14:textId="2C0E90F5" w:rsidR="00CC7D2A" w:rsidRDefault="00CC7D2A" w:rsidP="000F34DF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5DBC079" w14:textId="77777777" w:rsidR="00CC7D2A" w:rsidRPr="008133AE" w:rsidRDefault="00CC7D2A" w:rsidP="000F34DF">
      <w:pPr>
        <w:spacing w:before="120"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0161125" w14:textId="7D338F62" w:rsidR="00A92D23" w:rsidRDefault="004F62E6" w:rsidP="00A92D23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3. Komisja przyzna</w:t>
      </w:r>
      <w:r>
        <w:rPr>
          <w:rFonts w:ascii="Times New Roman" w:hAnsi="Times New Roman"/>
          <w:sz w:val="24"/>
          <w:szCs w:val="24"/>
        </w:rPr>
        <w:t xml:space="preserve">je </w:t>
      </w:r>
      <w:r w:rsidR="009443E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agrod</w:t>
      </w:r>
      <w:r w:rsidR="009443EA">
        <w:rPr>
          <w:rFonts w:ascii="Times New Roman" w:hAnsi="Times New Roman"/>
          <w:sz w:val="24"/>
          <w:szCs w:val="24"/>
        </w:rPr>
        <w:t>ę im. Oskara Kolberga</w:t>
      </w:r>
      <w:r>
        <w:rPr>
          <w:rFonts w:ascii="Times New Roman" w:hAnsi="Times New Roman"/>
          <w:sz w:val="24"/>
          <w:szCs w:val="24"/>
        </w:rPr>
        <w:t xml:space="preserve"> w następujących kategoriach</w:t>
      </w:r>
      <w:r w:rsidRPr="008133AE">
        <w:rPr>
          <w:rFonts w:ascii="Times New Roman" w:hAnsi="Times New Roman"/>
          <w:sz w:val="24"/>
          <w:szCs w:val="24"/>
        </w:rPr>
        <w:t>:</w:t>
      </w:r>
      <w:r w:rsidR="00B652F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tbl>
      <w:tblPr>
        <w:tblW w:w="8865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1200"/>
        <w:gridCol w:w="3478"/>
        <w:gridCol w:w="1776"/>
        <w:gridCol w:w="1415"/>
      </w:tblGrid>
      <w:tr w:rsidR="003215EA" w:rsidRPr="006337FF" w14:paraId="64AF310F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D71" w14:textId="77777777" w:rsidR="003215EA" w:rsidRPr="00725A56" w:rsidRDefault="008A1BD5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 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49FE7" w14:textId="662E3F9E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4 nagrody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7688A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dla twórców z dziedziny plastyki i folkloru muzyczno-tanecznego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24748" w14:textId="78CB8BA3" w:rsidR="003215EA" w:rsidRPr="00725A56" w:rsidRDefault="00201D80" w:rsidP="00F041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x 10</w:t>
            </w:r>
            <w:r w:rsidR="00B07555">
              <w:rPr>
                <w:rFonts w:ascii="Times New Roman" w:hAnsi="Times New Roman"/>
              </w:rPr>
              <w:t xml:space="preserve"> 000,00 </w:t>
            </w:r>
            <w:r w:rsidR="003215EA" w:rsidRPr="00725A56">
              <w:rPr>
                <w:rFonts w:ascii="Times New Roman" w:hAnsi="Times New Roman"/>
              </w:rPr>
              <w:t> </w:t>
            </w:r>
            <w:r w:rsidR="00D81642">
              <w:rPr>
                <w:rFonts w:ascii="Times New Roman" w:hAnsi="Times New Roman"/>
              </w:rPr>
              <w:t>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56422" w14:textId="717CEFCA" w:rsidR="003215EA" w:rsidRPr="00725A56" w:rsidRDefault="00846A7C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01D80">
              <w:rPr>
                <w:rFonts w:ascii="Times New Roman" w:hAnsi="Times New Roman"/>
              </w:rPr>
              <w:t>40</w:t>
            </w:r>
            <w:r w:rsidR="00AE6AB2">
              <w:rPr>
                <w:rFonts w:ascii="Times New Roman" w:hAnsi="Times New Roman"/>
              </w:rPr>
              <w:t xml:space="preserve"> </w:t>
            </w:r>
            <w:r w:rsidR="00B07555">
              <w:rPr>
                <w:rFonts w:ascii="Times New Roman" w:hAnsi="Times New Roman"/>
              </w:rPr>
              <w:t>000,00</w:t>
            </w:r>
            <w:r w:rsidR="001E449F">
              <w:rPr>
                <w:rFonts w:ascii="Times New Roman" w:hAnsi="Times New Roman"/>
              </w:rPr>
              <w:t xml:space="preserve"> </w:t>
            </w:r>
            <w:r w:rsidR="00201D80">
              <w:rPr>
                <w:rFonts w:ascii="Times New Roman" w:hAnsi="Times New Roman"/>
              </w:rPr>
              <w:t>zł</w:t>
            </w:r>
          </w:p>
        </w:tc>
      </w:tr>
      <w:tr w:rsidR="005D5EE5" w:rsidRPr="006337FF" w14:paraId="0F023EF0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8C4" w14:textId="3D9545C4" w:rsidR="005D5EE5" w:rsidRDefault="005D5EE5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 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9CB7E" w14:textId="5A2631DD" w:rsidR="005D5EE5" w:rsidRPr="00725A56" w:rsidRDefault="005D5EE5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nagroda</w:t>
            </w:r>
            <w:r w:rsidR="008821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07704" w14:textId="0CA4DBBB" w:rsidR="005D5EE5" w:rsidRPr="00725A56" w:rsidRDefault="00827AA1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5D5EE5">
              <w:rPr>
                <w:rFonts w:ascii="Times New Roman" w:hAnsi="Times New Roman"/>
              </w:rPr>
              <w:t xml:space="preserve">istrz tradycji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2B0EB" w14:textId="59104E15" w:rsidR="005D5EE5" w:rsidRPr="00725A56" w:rsidRDefault="00B07555" w:rsidP="00F041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4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</w:t>
            </w:r>
            <w:r w:rsidR="00201D80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 xml:space="preserve"> 000,00 </w:t>
            </w:r>
            <w:r w:rsidR="00D81642">
              <w:rPr>
                <w:rFonts w:ascii="Times New Roman" w:hAnsi="Times New Roman"/>
              </w:rPr>
              <w:t>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9E065" w14:textId="0760DAB6" w:rsidR="005D5EE5" w:rsidRPr="00725A56" w:rsidRDefault="00201D80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10 000,</w:t>
            </w:r>
            <w:r w:rsidR="00B0755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zł</w:t>
            </w:r>
          </w:p>
        </w:tc>
      </w:tr>
      <w:tr w:rsidR="003215EA" w:rsidRPr="006337FF" w14:paraId="5892077A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BF2" w14:textId="62A7B5F4" w:rsidR="003215EA" w:rsidRPr="00725A56" w:rsidRDefault="004E5CCA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 III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3312E" w14:textId="7668FD0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1 nagroda</w:t>
            </w:r>
            <w:r w:rsidR="008821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28961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dla twórców za pisarstwo ludowe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D15A6" w14:textId="6190588A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 xml:space="preserve">1 x </w:t>
            </w:r>
            <w:r w:rsidR="00201D80">
              <w:rPr>
                <w:rFonts w:ascii="Times New Roman" w:hAnsi="Times New Roman"/>
              </w:rPr>
              <w:t>10</w:t>
            </w:r>
            <w:r w:rsidRPr="00725A56">
              <w:rPr>
                <w:rFonts w:ascii="Times New Roman" w:hAnsi="Times New Roman"/>
              </w:rPr>
              <w:t xml:space="preserve"> 000</w:t>
            </w:r>
            <w:r w:rsidRPr="00C52479">
              <w:rPr>
                <w:rFonts w:ascii="Times New Roman" w:hAnsi="Times New Roman"/>
              </w:rPr>
              <w:t>,</w:t>
            </w:r>
            <w:r w:rsidR="00B07555">
              <w:rPr>
                <w:rFonts w:ascii="Times New Roman" w:hAnsi="Times New Roman"/>
              </w:rPr>
              <w:t>00</w:t>
            </w:r>
            <w:r w:rsidRPr="00725A56">
              <w:rPr>
                <w:rFonts w:ascii="Times New Roman" w:hAnsi="Times New Roman"/>
              </w:rPr>
              <w:t xml:space="preserve"> </w:t>
            </w:r>
            <w:r w:rsidR="00827AA1">
              <w:rPr>
                <w:rFonts w:ascii="Times New Roman" w:hAnsi="Times New Roman"/>
              </w:rPr>
              <w:t>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438C1" w14:textId="16743718" w:rsidR="003215EA" w:rsidRPr="00725A56" w:rsidRDefault="00201D80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="0058491A">
              <w:rPr>
                <w:rFonts w:ascii="Times New Roman" w:hAnsi="Times New Roman"/>
              </w:rPr>
              <w:t xml:space="preserve"> </w:t>
            </w:r>
            <w:r w:rsidR="003215EA" w:rsidRPr="00725A56">
              <w:rPr>
                <w:rFonts w:ascii="Times New Roman" w:hAnsi="Times New Roman"/>
              </w:rPr>
              <w:t>000</w:t>
            </w:r>
            <w:r w:rsidR="00C52479">
              <w:rPr>
                <w:rFonts w:ascii="Times New Roman" w:hAnsi="Times New Roman"/>
              </w:rPr>
              <w:t>,</w:t>
            </w:r>
            <w:r w:rsidR="00B07555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>zł</w:t>
            </w:r>
          </w:p>
        </w:tc>
      </w:tr>
      <w:tr w:rsidR="004E5CCA" w:rsidRPr="006337FF" w14:paraId="67ED360C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E4" w14:textId="755BCFCB" w:rsidR="004E5CCA" w:rsidRDefault="004E5CCA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 IV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04D8C" w14:textId="53E84227" w:rsidR="004E5CCA" w:rsidRPr="00725A56" w:rsidRDefault="004E5CCA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nagrody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BC707" w14:textId="79FE1075" w:rsidR="004E5CCA" w:rsidRPr="00725A56" w:rsidRDefault="00D81642" w:rsidP="00725A56">
            <w:pPr>
              <w:spacing w:after="0"/>
              <w:rPr>
                <w:rFonts w:ascii="Times New Roman" w:hAnsi="Times New Roman"/>
              </w:rPr>
            </w:pPr>
            <w:r w:rsidRPr="00D81642">
              <w:rPr>
                <w:rFonts w:ascii="Times New Roman" w:hAnsi="Times New Roman"/>
              </w:rPr>
              <w:t>dla badaczy-naukowców, animatoró</w:t>
            </w:r>
            <w:r w:rsidRPr="00827AA1">
              <w:rPr>
                <w:rFonts w:ascii="Times New Roman" w:hAnsi="Times New Roman"/>
              </w:rPr>
              <w:t>w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4936" w14:textId="4510359C" w:rsidR="004E5CCA" w:rsidRPr="00725A56" w:rsidRDefault="00B07555" w:rsidP="00F041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x </w:t>
            </w:r>
            <w:r w:rsidR="00201D8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000,00</w:t>
            </w:r>
            <w:r w:rsidR="00827AA1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86525" w14:textId="66E2D9D8" w:rsidR="004E5CCA" w:rsidRPr="00725A56" w:rsidRDefault="00201D80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  <w:r w:rsidR="004E5CCA">
              <w:rPr>
                <w:rFonts w:ascii="Times New Roman" w:hAnsi="Times New Roman"/>
              </w:rPr>
              <w:t> 000,</w:t>
            </w:r>
            <w:r w:rsidR="00B0755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r w:rsidR="00A92D23">
              <w:rPr>
                <w:rFonts w:ascii="Times New Roman" w:hAnsi="Times New Roman"/>
              </w:rPr>
              <w:t>zł</w:t>
            </w:r>
          </w:p>
        </w:tc>
      </w:tr>
      <w:tr w:rsidR="003215EA" w:rsidRPr="006337FF" w14:paraId="20834305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91C" w14:textId="3A5DED2C" w:rsidR="003215EA" w:rsidRPr="00725A56" w:rsidRDefault="00D81642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 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5968D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1 nagroda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D70F8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 xml:space="preserve">dla kapel ludowych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3BA75" w14:textId="43F6582A" w:rsidR="003215EA" w:rsidRPr="00725A56" w:rsidRDefault="00201D80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x 15</w:t>
            </w:r>
            <w:r w:rsidR="00B07555">
              <w:rPr>
                <w:rFonts w:ascii="Times New Roman" w:hAnsi="Times New Roman"/>
              </w:rPr>
              <w:t xml:space="preserve"> 000,00</w:t>
            </w:r>
            <w:r w:rsidR="00827AA1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4BE3F" w14:textId="45543BDC" w:rsidR="003215EA" w:rsidRPr="00725A56" w:rsidRDefault="00846A7C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01D80">
              <w:rPr>
                <w:rFonts w:ascii="Times New Roman" w:hAnsi="Times New Roman"/>
              </w:rPr>
              <w:t>15</w:t>
            </w:r>
            <w:r w:rsidR="0058491A">
              <w:rPr>
                <w:rFonts w:ascii="Times New Roman" w:hAnsi="Times New Roman"/>
              </w:rPr>
              <w:t xml:space="preserve"> </w:t>
            </w:r>
            <w:r w:rsidR="003215EA" w:rsidRPr="00725A56">
              <w:rPr>
                <w:rFonts w:ascii="Times New Roman" w:hAnsi="Times New Roman"/>
              </w:rPr>
              <w:t>000</w:t>
            </w:r>
            <w:r w:rsidR="00C52479">
              <w:rPr>
                <w:rFonts w:ascii="Times New Roman" w:hAnsi="Times New Roman"/>
              </w:rPr>
              <w:t>,</w:t>
            </w:r>
            <w:r w:rsidR="00B07555">
              <w:rPr>
                <w:rFonts w:ascii="Times New Roman" w:hAnsi="Times New Roman"/>
              </w:rPr>
              <w:t>00</w:t>
            </w:r>
            <w:r w:rsidR="001E449F">
              <w:rPr>
                <w:rFonts w:ascii="Times New Roman" w:hAnsi="Times New Roman"/>
              </w:rPr>
              <w:t xml:space="preserve"> zł</w:t>
            </w:r>
          </w:p>
        </w:tc>
      </w:tr>
      <w:tr w:rsidR="003215EA" w:rsidRPr="006337FF" w14:paraId="09ABEA6D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FE9" w14:textId="3B734C34" w:rsidR="003215EA" w:rsidRPr="00725A56" w:rsidRDefault="00D81642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 VI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B0738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2 nagrody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0C690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 xml:space="preserve">dla zespołów folklorystycznych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E4646" w14:textId="60031443" w:rsidR="003215EA" w:rsidRPr="00725A56" w:rsidRDefault="00201D80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x 20</w:t>
            </w:r>
            <w:r w:rsidR="003215EA" w:rsidRPr="00725A56">
              <w:rPr>
                <w:rFonts w:ascii="Times New Roman" w:hAnsi="Times New Roman"/>
              </w:rPr>
              <w:t xml:space="preserve"> 000,</w:t>
            </w:r>
            <w:r w:rsidR="00B07555">
              <w:rPr>
                <w:rFonts w:ascii="Times New Roman" w:hAnsi="Times New Roman"/>
              </w:rPr>
              <w:t xml:space="preserve">00 </w:t>
            </w:r>
            <w:r w:rsidR="00827AA1">
              <w:rPr>
                <w:rFonts w:ascii="Times New Roman" w:hAnsi="Times New Roman"/>
              </w:rPr>
              <w:t>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ABB9B" w14:textId="145B18BC" w:rsidR="003215EA" w:rsidRPr="00725A56" w:rsidRDefault="00846A7C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  <w:r w:rsidR="00201D80">
              <w:rPr>
                <w:rFonts w:ascii="Times New Roman" w:hAnsi="Times New Roman"/>
              </w:rPr>
              <w:t>0</w:t>
            </w:r>
            <w:r w:rsidR="0058491A">
              <w:rPr>
                <w:rFonts w:ascii="Times New Roman" w:hAnsi="Times New Roman"/>
              </w:rPr>
              <w:t xml:space="preserve"> </w:t>
            </w:r>
            <w:r w:rsidR="00B07555">
              <w:rPr>
                <w:rFonts w:ascii="Times New Roman" w:hAnsi="Times New Roman"/>
              </w:rPr>
              <w:t>000,00</w:t>
            </w:r>
            <w:r w:rsidR="00201D80">
              <w:rPr>
                <w:rFonts w:ascii="Times New Roman" w:hAnsi="Times New Roman"/>
              </w:rPr>
              <w:t xml:space="preserve"> zł</w:t>
            </w:r>
          </w:p>
        </w:tc>
      </w:tr>
      <w:tr w:rsidR="003215EA" w:rsidRPr="006337FF" w14:paraId="70B0EFB5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0E7" w14:textId="4DBEDDE3" w:rsidR="003215EA" w:rsidRPr="00725A56" w:rsidRDefault="00F10612" w:rsidP="00725A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 V</w:t>
            </w:r>
            <w:r w:rsidR="00D81642">
              <w:rPr>
                <w:rFonts w:ascii="Times New Roman" w:hAnsi="Times New Roman"/>
              </w:rPr>
              <w:t>II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69609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 xml:space="preserve">nagroda honorowa </w:t>
            </w:r>
          </w:p>
          <w:p w14:paraId="44C6D958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(medal, dyplom)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CEB66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dla instytucji i organizacji zasłużonych w opiece i upowszechnianiu kultury ludowej.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F6726" w14:textId="14559B8A" w:rsidR="003215EA" w:rsidRPr="00725A56" w:rsidRDefault="00D07BEA" w:rsidP="00F041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x 0</w:t>
            </w:r>
            <w:r w:rsidR="003215EA" w:rsidRPr="00725A56">
              <w:rPr>
                <w:rFonts w:ascii="Times New Roman" w:hAnsi="Times New Roman"/>
              </w:rPr>
              <w:t xml:space="preserve"> </w:t>
            </w:r>
            <w:r w:rsidR="001E449F">
              <w:rPr>
                <w:rFonts w:ascii="Times New Roman" w:hAnsi="Times New Roman"/>
              </w:rPr>
              <w:t>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4CE09" w14:textId="3CA047B4" w:rsidR="003215EA" w:rsidRPr="00725A56" w:rsidRDefault="00846A7C" w:rsidP="00F041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7BEA">
              <w:rPr>
                <w:rFonts w:ascii="Times New Roman" w:hAnsi="Times New Roman"/>
              </w:rPr>
              <w:t>0</w:t>
            </w:r>
            <w:r w:rsidR="0051394D">
              <w:rPr>
                <w:rFonts w:ascii="Times New Roman" w:hAnsi="Times New Roman"/>
              </w:rPr>
              <w:t xml:space="preserve"> </w:t>
            </w:r>
            <w:r w:rsidR="001E449F">
              <w:rPr>
                <w:rFonts w:ascii="Times New Roman" w:hAnsi="Times New Roman"/>
              </w:rPr>
              <w:t>zł</w:t>
            </w:r>
          </w:p>
        </w:tc>
      </w:tr>
      <w:tr w:rsidR="003215EA" w:rsidRPr="006337FF" w14:paraId="1A360EFE" w14:textId="77777777" w:rsidTr="00201D8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4AF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426FF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8F448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  <w:r w:rsidRPr="00725A56">
              <w:rPr>
                <w:rFonts w:ascii="Times New Roman" w:hAnsi="Times New Roman"/>
              </w:rPr>
              <w:t> Ogółem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03A5B" w14:textId="77777777" w:rsidR="003215EA" w:rsidRPr="00725A56" w:rsidRDefault="003215EA" w:rsidP="00725A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BAAD9" w14:textId="00EB4691" w:rsidR="003215EA" w:rsidRPr="00725A56" w:rsidRDefault="0058491A" w:rsidP="008A1B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46A7C">
              <w:rPr>
                <w:rFonts w:ascii="Times New Roman" w:hAnsi="Times New Roman"/>
              </w:rPr>
              <w:t xml:space="preserve">135 </w:t>
            </w:r>
            <w:r w:rsidR="00B07555">
              <w:rPr>
                <w:rFonts w:ascii="Times New Roman" w:hAnsi="Times New Roman"/>
              </w:rPr>
              <w:t xml:space="preserve">000,00 </w:t>
            </w:r>
            <w:r w:rsidR="00201D80">
              <w:rPr>
                <w:rFonts w:ascii="Times New Roman" w:hAnsi="Times New Roman"/>
              </w:rPr>
              <w:t>zł</w:t>
            </w:r>
          </w:p>
        </w:tc>
      </w:tr>
    </w:tbl>
    <w:p w14:paraId="63971B3B" w14:textId="59788560" w:rsidR="00AC114D" w:rsidRDefault="00B07555" w:rsidP="00F106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71E118" w14:textId="6EFDC822" w:rsidR="00AC114D" w:rsidRPr="008133AE" w:rsidRDefault="000E1BFC" w:rsidP="0051394D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C114D" w:rsidRPr="00F1696B">
        <w:rPr>
          <w:rFonts w:ascii="Times New Roman" w:hAnsi="Times New Roman"/>
          <w:sz w:val="24"/>
          <w:szCs w:val="24"/>
        </w:rPr>
        <w:t>Komisja decyduje również o przyzn</w:t>
      </w:r>
      <w:r w:rsidR="00F1696B">
        <w:rPr>
          <w:rFonts w:ascii="Times New Roman" w:hAnsi="Times New Roman"/>
          <w:sz w:val="24"/>
          <w:szCs w:val="24"/>
        </w:rPr>
        <w:t xml:space="preserve">aniu dwóch dodatkowych nagród: </w:t>
      </w:r>
      <w:r w:rsidR="00CF5C02">
        <w:rPr>
          <w:rFonts w:ascii="Times New Roman" w:hAnsi="Times New Roman"/>
          <w:sz w:val="24"/>
          <w:szCs w:val="24"/>
        </w:rPr>
        <w:t xml:space="preserve">jednej </w:t>
      </w:r>
      <w:r w:rsidR="008420C5">
        <w:rPr>
          <w:rFonts w:ascii="Times New Roman" w:hAnsi="Times New Roman"/>
          <w:sz w:val="24"/>
          <w:szCs w:val="24"/>
        </w:rPr>
        <w:t>Nagrody</w:t>
      </w:r>
      <w:r w:rsidR="0051394D">
        <w:rPr>
          <w:rFonts w:ascii="Times New Roman" w:hAnsi="Times New Roman"/>
          <w:sz w:val="24"/>
          <w:szCs w:val="24"/>
        </w:rPr>
        <w:t xml:space="preserve"> </w:t>
      </w:r>
      <w:r w:rsidR="008420C5">
        <w:rPr>
          <w:rFonts w:ascii="Times New Roman" w:hAnsi="Times New Roman"/>
          <w:sz w:val="24"/>
          <w:szCs w:val="24"/>
        </w:rPr>
        <w:t>im.</w:t>
      </w:r>
      <w:r w:rsidR="0051394D">
        <w:rPr>
          <w:rFonts w:ascii="Times New Roman" w:hAnsi="Times New Roman"/>
          <w:sz w:val="24"/>
          <w:szCs w:val="24"/>
        </w:rPr>
        <w:t> </w:t>
      </w:r>
      <w:r w:rsidR="003652ED">
        <w:rPr>
          <w:rFonts w:ascii="Times New Roman" w:hAnsi="Times New Roman"/>
          <w:sz w:val="24"/>
          <w:szCs w:val="24"/>
        </w:rPr>
        <w:t xml:space="preserve">Oskara Kolberga ufundowanej przez </w:t>
      </w:r>
      <w:r w:rsidR="00AC114D" w:rsidRPr="00F1696B">
        <w:rPr>
          <w:rFonts w:ascii="Times New Roman" w:hAnsi="Times New Roman"/>
          <w:sz w:val="24"/>
          <w:szCs w:val="24"/>
        </w:rPr>
        <w:t>Samorząd Województwa Mazowieckiego</w:t>
      </w:r>
      <w:r w:rsidR="00A62ACD">
        <w:rPr>
          <w:rFonts w:ascii="Times New Roman" w:hAnsi="Times New Roman"/>
          <w:sz w:val="24"/>
          <w:szCs w:val="24"/>
        </w:rPr>
        <w:t xml:space="preserve"> </w:t>
      </w:r>
      <w:r w:rsidR="00F1696B">
        <w:rPr>
          <w:rFonts w:ascii="Times New Roman" w:hAnsi="Times New Roman"/>
          <w:sz w:val="24"/>
          <w:szCs w:val="24"/>
        </w:rPr>
        <w:t>w</w:t>
      </w:r>
      <w:r w:rsidR="0051394D">
        <w:rPr>
          <w:rFonts w:ascii="Times New Roman" w:hAnsi="Times New Roman"/>
          <w:sz w:val="24"/>
          <w:szCs w:val="24"/>
        </w:rPr>
        <w:t> </w:t>
      </w:r>
      <w:r w:rsidR="00F1696B">
        <w:rPr>
          <w:rFonts w:ascii="Times New Roman" w:hAnsi="Times New Roman"/>
          <w:sz w:val="24"/>
          <w:szCs w:val="24"/>
        </w:rPr>
        <w:t>wysokości</w:t>
      </w:r>
      <w:r w:rsidR="00CF5C02">
        <w:rPr>
          <w:rFonts w:ascii="Times New Roman" w:hAnsi="Times New Roman"/>
          <w:sz w:val="24"/>
          <w:szCs w:val="24"/>
        </w:rPr>
        <w:t xml:space="preserve"> 10</w:t>
      </w:r>
      <w:r w:rsidR="003652ED">
        <w:rPr>
          <w:rFonts w:ascii="Times New Roman" w:hAnsi="Times New Roman"/>
          <w:sz w:val="24"/>
          <w:szCs w:val="24"/>
        </w:rPr>
        <w:t xml:space="preserve"> </w:t>
      </w:r>
      <w:r w:rsidR="00AC114D" w:rsidRPr="00F1696B">
        <w:rPr>
          <w:rFonts w:ascii="Times New Roman" w:hAnsi="Times New Roman"/>
          <w:sz w:val="24"/>
          <w:szCs w:val="24"/>
        </w:rPr>
        <w:t>000,00 zł dla twórcy ludowego oraz</w:t>
      </w:r>
      <w:r w:rsidR="00B07555">
        <w:rPr>
          <w:rFonts w:ascii="Times New Roman" w:hAnsi="Times New Roman"/>
          <w:sz w:val="24"/>
          <w:szCs w:val="24"/>
        </w:rPr>
        <w:t xml:space="preserve"> </w:t>
      </w:r>
      <w:r w:rsidR="00C52479">
        <w:rPr>
          <w:rFonts w:ascii="Times New Roman" w:hAnsi="Times New Roman"/>
          <w:sz w:val="24"/>
          <w:szCs w:val="24"/>
        </w:rPr>
        <w:t xml:space="preserve">jednej </w:t>
      </w:r>
      <w:r w:rsidR="00AC114D" w:rsidRPr="00F1696B">
        <w:rPr>
          <w:rFonts w:ascii="Times New Roman" w:hAnsi="Times New Roman"/>
          <w:sz w:val="24"/>
          <w:szCs w:val="24"/>
        </w:rPr>
        <w:t xml:space="preserve">nagrody specjalnej </w:t>
      </w:r>
      <w:r w:rsidR="00F10612" w:rsidRPr="00F1696B">
        <w:rPr>
          <w:rFonts w:ascii="Times New Roman" w:hAnsi="Times New Roman"/>
          <w:sz w:val="24"/>
          <w:szCs w:val="24"/>
        </w:rPr>
        <w:t>ufundowanej</w:t>
      </w:r>
      <w:r w:rsidR="00C52479">
        <w:rPr>
          <w:rFonts w:ascii="Times New Roman" w:hAnsi="Times New Roman"/>
          <w:sz w:val="24"/>
          <w:szCs w:val="24"/>
        </w:rPr>
        <w:t xml:space="preserve"> </w:t>
      </w:r>
      <w:r w:rsidR="005E6005">
        <w:rPr>
          <w:rFonts w:ascii="Times New Roman" w:hAnsi="Times New Roman"/>
          <w:sz w:val="24"/>
          <w:szCs w:val="24"/>
        </w:rPr>
        <w:t>przez Ministra Kultury i</w:t>
      </w:r>
      <w:r w:rsidR="00F10612" w:rsidRPr="00F1696B">
        <w:rPr>
          <w:rFonts w:ascii="Times New Roman" w:hAnsi="Times New Roman"/>
          <w:sz w:val="24"/>
          <w:szCs w:val="24"/>
        </w:rPr>
        <w:t xml:space="preserve"> Dziedzictwa </w:t>
      </w:r>
      <w:r w:rsidR="00CF5C02">
        <w:rPr>
          <w:rFonts w:ascii="Times New Roman" w:hAnsi="Times New Roman"/>
          <w:sz w:val="24"/>
          <w:szCs w:val="24"/>
        </w:rPr>
        <w:t>Narodowego</w:t>
      </w:r>
      <w:r w:rsidR="00F10612" w:rsidRPr="00F1696B">
        <w:rPr>
          <w:rFonts w:ascii="Times New Roman" w:hAnsi="Times New Roman"/>
          <w:sz w:val="24"/>
          <w:szCs w:val="24"/>
        </w:rPr>
        <w:t xml:space="preserve">, w wysokości </w:t>
      </w:r>
      <w:r w:rsidR="006E61B4">
        <w:rPr>
          <w:rFonts w:ascii="Times New Roman" w:hAnsi="Times New Roman"/>
          <w:sz w:val="24"/>
          <w:szCs w:val="24"/>
        </w:rPr>
        <w:t>4</w:t>
      </w:r>
      <w:r w:rsidR="00AC114D" w:rsidRPr="00F1696B">
        <w:rPr>
          <w:rFonts w:ascii="Times New Roman" w:hAnsi="Times New Roman"/>
          <w:sz w:val="24"/>
          <w:szCs w:val="24"/>
        </w:rPr>
        <w:t>000,00 zł</w:t>
      </w:r>
      <w:r>
        <w:rPr>
          <w:rFonts w:ascii="Times New Roman" w:hAnsi="Times New Roman"/>
          <w:sz w:val="24"/>
          <w:szCs w:val="24"/>
        </w:rPr>
        <w:t>,</w:t>
      </w:r>
      <w:r w:rsidR="00C52479">
        <w:rPr>
          <w:rFonts w:ascii="Times New Roman" w:hAnsi="Times New Roman"/>
          <w:sz w:val="24"/>
          <w:szCs w:val="24"/>
        </w:rPr>
        <w:t xml:space="preserve"> </w:t>
      </w:r>
      <w:r w:rsidR="00CF5C02">
        <w:rPr>
          <w:rFonts w:ascii="Times New Roman" w:hAnsi="Times New Roman"/>
          <w:sz w:val="24"/>
          <w:szCs w:val="24"/>
        </w:rPr>
        <w:t xml:space="preserve">przyznawanej </w:t>
      </w:r>
      <w:r w:rsidR="00AC114D" w:rsidRPr="00F1696B">
        <w:rPr>
          <w:rFonts w:ascii="Times New Roman" w:hAnsi="Times New Roman"/>
          <w:sz w:val="24"/>
          <w:szCs w:val="24"/>
        </w:rPr>
        <w:t xml:space="preserve">wyróżniającemu </w:t>
      </w:r>
      <w:r w:rsidR="00B07555">
        <w:rPr>
          <w:rFonts w:ascii="Times New Roman" w:hAnsi="Times New Roman"/>
          <w:sz w:val="24"/>
          <w:szCs w:val="24"/>
        </w:rPr>
        <w:t xml:space="preserve">się </w:t>
      </w:r>
      <w:r w:rsidR="00AC114D" w:rsidRPr="00F1696B">
        <w:rPr>
          <w:rFonts w:ascii="Times New Roman" w:hAnsi="Times New Roman"/>
          <w:sz w:val="24"/>
          <w:szCs w:val="24"/>
        </w:rPr>
        <w:t>uczniowi</w:t>
      </w:r>
      <w:r w:rsidR="00B07555">
        <w:rPr>
          <w:rFonts w:ascii="Times New Roman" w:hAnsi="Times New Roman"/>
          <w:sz w:val="24"/>
          <w:szCs w:val="24"/>
        </w:rPr>
        <w:t xml:space="preserve"> </w:t>
      </w:r>
      <w:r w:rsidR="00A62ACD">
        <w:rPr>
          <w:rFonts w:ascii="Times New Roman" w:hAnsi="Times New Roman"/>
          <w:sz w:val="24"/>
          <w:szCs w:val="24"/>
        </w:rPr>
        <w:t>wskazane</w:t>
      </w:r>
      <w:r>
        <w:rPr>
          <w:rFonts w:ascii="Times New Roman" w:hAnsi="Times New Roman"/>
          <w:sz w:val="24"/>
          <w:szCs w:val="24"/>
        </w:rPr>
        <w:t>mu</w:t>
      </w:r>
      <w:r w:rsidR="00B07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</w:t>
      </w:r>
      <w:r w:rsidR="00B07555">
        <w:rPr>
          <w:rFonts w:ascii="Times New Roman" w:hAnsi="Times New Roman"/>
          <w:sz w:val="24"/>
          <w:szCs w:val="24"/>
        </w:rPr>
        <w:t xml:space="preserve"> laureata </w:t>
      </w:r>
      <w:r w:rsidR="00C52479">
        <w:rPr>
          <w:rFonts w:ascii="Times New Roman" w:hAnsi="Times New Roman"/>
          <w:sz w:val="24"/>
          <w:szCs w:val="24"/>
        </w:rPr>
        <w:t>Nagrody</w:t>
      </w:r>
      <w:r w:rsidR="00DF5C27">
        <w:rPr>
          <w:rFonts w:ascii="Times New Roman" w:hAnsi="Times New Roman"/>
          <w:sz w:val="24"/>
          <w:szCs w:val="24"/>
        </w:rPr>
        <w:t xml:space="preserve"> im. Oskara Kolberga w</w:t>
      </w:r>
      <w:r w:rsidR="0051394D">
        <w:rPr>
          <w:rFonts w:ascii="Times New Roman" w:hAnsi="Times New Roman"/>
          <w:sz w:val="24"/>
          <w:szCs w:val="24"/>
        </w:rPr>
        <w:t> </w:t>
      </w:r>
      <w:r w:rsidR="00F1696B" w:rsidRPr="00F1696B">
        <w:rPr>
          <w:rFonts w:ascii="Times New Roman" w:hAnsi="Times New Roman"/>
          <w:sz w:val="24"/>
          <w:szCs w:val="24"/>
        </w:rPr>
        <w:t>kategorii</w:t>
      </w:r>
      <w:r>
        <w:rPr>
          <w:rFonts w:ascii="Times New Roman" w:hAnsi="Times New Roman"/>
          <w:sz w:val="24"/>
          <w:szCs w:val="24"/>
        </w:rPr>
        <w:t xml:space="preserve"> </w:t>
      </w:r>
      <w:r w:rsidR="00CF5C02" w:rsidRPr="00CF5C02">
        <w:rPr>
          <w:rFonts w:ascii="Times New Roman" w:hAnsi="Times New Roman"/>
          <w:i/>
          <w:sz w:val="24"/>
          <w:szCs w:val="24"/>
        </w:rPr>
        <w:t>mistrz</w:t>
      </w:r>
      <w:r w:rsidR="00B07555" w:rsidRPr="00CF5C02">
        <w:rPr>
          <w:rFonts w:ascii="Times New Roman" w:hAnsi="Times New Roman"/>
          <w:i/>
          <w:sz w:val="24"/>
          <w:szCs w:val="24"/>
        </w:rPr>
        <w:t xml:space="preserve"> </w:t>
      </w:r>
      <w:r w:rsidR="00F1696B" w:rsidRPr="00CF5C02">
        <w:rPr>
          <w:rFonts w:ascii="Times New Roman" w:hAnsi="Times New Roman"/>
          <w:i/>
          <w:sz w:val="24"/>
          <w:szCs w:val="24"/>
        </w:rPr>
        <w:t>tradycji</w:t>
      </w:r>
      <w:r w:rsidR="00F1696B" w:rsidRPr="00F1696B">
        <w:rPr>
          <w:rFonts w:ascii="Times New Roman" w:hAnsi="Times New Roman"/>
          <w:sz w:val="24"/>
          <w:szCs w:val="24"/>
        </w:rPr>
        <w:t xml:space="preserve">. </w:t>
      </w:r>
    </w:p>
    <w:p w14:paraId="10E1EBCA" w14:textId="1A73C803" w:rsidR="00882117" w:rsidRPr="009517D1" w:rsidRDefault="000E1BFC" w:rsidP="00CC7D2A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F62E6" w:rsidRPr="009517D1">
        <w:rPr>
          <w:rFonts w:ascii="Times New Roman" w:hAnsi="Times New Roman"/>
          <w:sz w:val="24"/>
          <w:szCs w:val="24"/>
        </w:rPr>
        <w:t xml:space="preserve">Komisja zastrzega sobie prawo do dokonania zmiany ilości i kategorii przyznanych nagród z zachowaniem ich wysokości. </w:t>
      </w:r>
    </w:p>
    <w:p w14:paraId="3CE3A40A" w14:textId="372F8EF0" w:rsidR="004F62E6" w:rsidRDefault="004F62E6" w:rsidP="000F3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t>V. Terminy przeprowadzenia i rozstrzygnięcia konkursu</w:t>
      </w:r>
    </w:p>
    <w:p w14:paraId="368B6215" w14:textId="77777777" w:rsidR="00965FA5" w:rsidRPr="008133AE" w:rsidRDefault="00965FA5" w:rsidP="000F3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E2D497" w14:textId="272702C4" w:rsidR="004F62E6" w:rsidRPr="008133AE" w:rsidRDefault="004F62E6" w:rsidP="00965FA5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1. Ocena formalna wniosków i usuwania błędów </w:t>
      </w:r>
      <w:r>
        <w:rPr>
          <w:rFonts w:ascii="Times New Roman" w:hAnsi="Times New Roman"/>
          <w:sz w:val="24"/>
          <w:szCs w:val="24"/>
        </w:rPr>
        <w:t xml:space="preserve">formalnych odbywają się </w:t>
      </w:r>
      <w:r>
        <w:rPr>
          <w:rFonts w:ascii="Times New Roman" w:hAnsi="Times New Roman"/>
          <w:sz w:val="24"/>
          <w:szCs w:val="24"/>
        </w:rPr>
        <w:br/>
        <w:t xml:space="preserve">do dnia </w:t>
      </w:r>
      <w:r w:rsidR="00965FA5">
        <w:rPr>
          <w:rFonts w:ascii="Times New Roman" w:hAnsi="Times New Roman"/>
          <w:sz w:val="24"/>
          <w:szCs w:val="24"/>
        </w:rPr>
        <w:t>1</w:t>
      </w:r>
      <w:r w:rsidR="00E91CA8">
        <w:rPr>
          <w:rFonts w:ascii="Times New Roman" w:hAnsi="Times New Roman"/>
          <w:sz w:val="24"/>
          <w:szCs w:val="24"/>
        </w:rPr>
        <w:t>5</w:t>
      </w:r>
      <w:r w:rsidR="00965FA5">
        <w:rPr>
          <w:rFonts w:ascii="Times New Roman" w:hAnsi="Times New Roman"/>
          <w:sz w:val="24"/>
          <w:szCs w:val="24"/>
        </w:rPr>
        <w:t xml:space="preserve"> maja</w:t>
      </w:r>
      <w:r w:rsidRPr="00FB366C">
        <w:rPr>
          <w:rFonts w:ascii="Times New Roman" w:hAnsi="Times New Roman"/>
          <w:sz w:val="24"/>
          <w:szCs w:val="24"/>
        </w:rPr>
        <w:t xml:space="preserve"> roku,</w:t>
      </w:r>
      <w:r w:rsidRPr="008133AE">
        <w:rPr>
          <w:rFonts w:ascii="Times New Roman" w:hAnsi="Times New Roman"/>
          <w:sz w:val="24"/>
          <w:szCs w:val="24"/>
        </w:rPr>
        <w:t xml:space="preserve"> w którym ma zostać przyznana </w:t>
      </w:r>
      <w:r w:rsidR="009443EA">
        <w:rPr>
          <w:rFonts w:ascii="Times New Roman" w:hAnsi="Times New Roman"/>
          <w:sz w:val="24"/>
          <w:szCs w:val="24"/>
        </w:rPr>
        <w:t>N</w:t>
      </w:r>
      <w:r w:rsidRPr="008133AE">
        <w:rPr>
          <w:rFonts w:ascii="Times New Roman" w:hAnsi="Times New Roman"/>
          <w:sz w:val="24"/>
          <w:szCs w:val="24"/>
        </w:rPr>
        <w:t>agroda</w:t>
      </w:r>
      <w:r w:rsidR="009443EA">
        <w:rPr>
          <w:rFonts w:ascii="Times New Roman" w:hAnsi="Times New Roman"/>
          <w:sz w:val="24"/>
          <w:szCs w:val="24"/>
        </w:rPr>
        <w:t xml:space="preserve"> im. Oskara Kolberga</w:t>
      </w:r>
      <w:r w:rsidRPr="008133AE">
        <w:rPr>
          <w:rFonts w:ascii="Times New Roman" w:hAnsi="Times New Roman"/>
          <w:sz w:val="24"/>
          <w:szCs w:val="24"/>
        </w:rPr>
        <w:t>.</w:t>
      </w:r>
    </w:p>
    <w:p w14:paraId="640285A9" w14:textId="0B13FEE0" w:rsidR="004F62E6" w:rsidRDefault="00965FA5" w:rsidP="000F34DF">
      <w:pPr>
        <w:spacing w:before="120" w:after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F62E6" w:rsidRPr="008133AE">
        <w:rPr>
          <w:rFonts w:ascii="Times New Roman" w:hAnsi="Times New Roman"/>
          <w:sz w:val="24"/>
          <w:szCs w:val="24"/>
        </w:rPr>
        <w:t>. O terminie i miejscu wręczenia nagród laureaci zostaną powiadomieni pisemnie.</w:t>
      </w:r>
    </w:p>
    <w:p w14:paraId="0AFC3FC4" w14:textId="0A26E7AC" w:rsidR="00965FA5" w:rsidRDefault="00965FA5" w:rsidP="00E91CA8">
      <w:pPr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925E12" w14:textId="77777777" w:rsidR="00965FA5" w:rsidRPr="008133AE" w:rsidRDefault="00965FA5" w:rsidP="000F34DF">
      <w:pPr>
        <w:spacing w:before="120" w:after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FCE984F" w14:textId="77777777" w:rsidR="004F62E6" w:rsidRPr="008133AE" w:rsidRDefault="004F62E6" w:rsidP="000F3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t>VI. Wykorzystanie nadesłanych materiałów</w:t>
      </w:r>
    </w:p>
    <w:p w14:paraId="43B5E877" w14:textId="77777777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>1. Organizator zastrzega sobie prawo bezpłatnego wykorzystania fragmentów lub całości materiałów udostępnionych w związku z konkursem lub ich opublikowania w celu promowania konkursu lub pracy konkursowej.</w:t>
      </w:r>
    </w:p>
    <w:p w14:paraId="64D84617" w14:textId="068FBA06" w:rsidR="004F62E6" w:rsidRPr="008133AE" w:rsidRDefault="004F62E6" w:rsidP="000E1BFC">
      <w:pPr>
        <w:spacing w:before="120" w:after="24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2. Szczegółowe warunki odnośnie czynności wskazanych w </w:t>
      </w:r>
      <w:r w:rsidR="00F041BD">
        <w:rPr>
          <w:rFonts w:ascii="Times New Roman" w:hAnsi="Times New Roman"/>
          <w:sz w:val="24"/>
          <w:szCs w:val="24"/>
        </w:rPr>
        <w:t>pkt.</w:t>
      </w:r>
      <w:r w:rsidRPr="008133AE">
        <w:rPr>
          <w:rFonts w:ascii="Times New Roman" w:hAnsi="Times New Roman"/>
          <w:sz w:val="24"/>
          <w:szCs w:val="24"/>
        </w:rPr>
        <w:t xml:space="preserve"> 1 zostaną uregulowane</w:t>
      </w:r>
      <w:r w:rsidR="00F041BD">
        <w:rPr>
          <w:rFonts w:ascii="Times New Roman" w:hAnsi="Times New Roman"/>
          <w:sz w:val="24"/>
          <w:szCs w:val="24"/>
        </w:rPr>
        <w:t xml:space="preserve"> </w:t>
      </w:r>
      <w:r w:rsidR="00255D6D">
        <w:rPr>
          <w:rFonts w:ascii="Times New Roman" w:hAnsi="Times New Roman"/>
          <w:sz w:val="24"/>
          <w:szCs w:val="24"/>
        </w:rPr>
        <w:t>w </w:t>
      </w:r>
      <w:r w:rsidRPr="008133AE">
        <w:rPr>
          <w:rFonts w:ascii="Times New Roman" w:hAnsi="Times New Roman"/>
          <w:sz w:val="24"/>
          <w:szCs w:val="24"/>
        </w:rPr>
        <w:t>odrębnej umowie pomiędzy podmiotem dysponującym prawami do ww. materiałów</w:t>
      </w:r>
      <w:r w:rsidR="00F04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0E1BFC">
        <w:rPr>
          <w:rFonts w:ascii="Times New Roman" w:hAnsi="Times New Roman"/>
          <w:sz w:val="24"/>
          <w:szCs w:val="24"/>
        </w:rPr>
        <w:t>i organizatorem.</w:t>
      </w:r>
    </w:p>
    <w:p w14:paraId="5805D5FE" w14:textId="77777777" w:rsidR="004F62E6" w:rsidRPr="008133AE" w:rsidRDefault="004F62E6" w:rsidP="000F3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33AE">
        <w:rPr>
          <w:rFonts w:ascii="Times New Roman" w:hAnsi="Times New Roman"/>
          <w:b/>
          <w:sz w:val="24"/>
          <w:szCs w:val="24"/>
        </w:rPr>
        <w:t>VII. Postanowienia końcowe</w:t>
      </w:r>
    </w:p>
    <w:p w14:paraId="72EF51DA" w14:textId="12BF5416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1. Organizator </w:t>
      </w:r>
      <w:r w:rsidR="002C5DAD">
        <w:rPr>
          <w:rFonts w:ascii="Times New Roman" w:hAnsi="Times New Roman"/>
          <w:sz w:val="24"/>
          <w:szCs w:val="24"/>
        </w:rPr>
        <w:t xml:space="preserve">Nagrody im. Oskara Kolberga </w:t>
      </w:r>
      <w:r w:rsidRPr="008133AE">
        <w:rPr>
          <w:rFonts w:ascii="Times New Roman" w:hAnsi="Times New Roman"/>
          <w:sz w:val="24"/>
          <w:szCs w:val="24"/>
        </w:rPr>
        <w:t>nie ponosi odpowiedzialności za usługi pocztowe, kurierskie lub usługi poczty elektronicznej, z których korzysta</w:t>
      </w:r>
      <w:r w:rsidR="00FC64FB">
        <w:rPr>
          <w:rFonts w:ascii="Times New Roman" w:hAnsi="Times New Roman"/>
          <w:sz w:val="24"/>
          <w:szCs w:val="24"/>
        </w:rPr>
        <w:t>ją</w:t>
      </w:r>
      <w:r w:rsidR="002C5DAD">
        <w:rPr>
          <w:rFonts w:ascii="Times New Roman" w:hAnsi="Times New Roman"/>
          <w:sz w:val="24"/>
          <w:szCs w:val="24"/>
        </w:rPr>
        <w:t xml:space="preserve"> uczestnicy konkursu</w:t>
      </w:r>
      <w:r w:rsidRPr="008133AE">
        <w:rPr>
          <w:rFonts w:ascii="Times New Roman" w:hAnsi="Times New Roman"/>
          <w:sz w:val="24"/>
          <w:szCs w:val="24"/>
        </w:rPr>
        <w:t xml:space="preserve"> Organizator nie ponosi również </w:t>
      </w:r>
      <w:r w:rsidR="00255D6D" w:rsidRPr="008133AE">
        <w:rPr>
          <w:rFonts w:ascii="Times New Roman" w:hAnsi="Times New Roman"/>
          <w:sz w:val="24"/>
          <w:szCs w:val="24"/>
        </w:rPr>
        <w:t>odpowiedzialność</w:t>
      </w:r>
      <w:r w:rsidRPr="008133AE">
        <w:rPr>
          <w:rFonts w:ascii="Times New Roman" w:hAnsi="Times New Roman"/>
          <w:sz w:val="24"/>
          <w:szCs w:val="24"/>
        </w:rPr>
        <w:t xml:space="preserve"> za szkody spowodowane podaniem błędnych lub nieaktualnych danych</w:t>
      </w:r>
      <w:r w:rsidR="00255D6D">
        <w:rPr>
          <w:rFonts w:ascii="Times New Roman" w:hAnsi="Times New Roman"/>
          <w:sz w:val="24"/>
          <w:szCs w:val="24"/>
        </w:rPr>
        <w:t xml:space="preserve"> w zgłoszeniu do</w:t>
      </w:r>
      <w:r w:rsidRPr="008133AE">
        <w:rPr>
          <w:rFonts w:ascii="Times New Roman" w:hAnsi="Times New Roman"/>
          <w:sz w:val="24"/>
          <w:szCs w:val="24"/>
        </w:rPr>
        <w:t xml:space="preserve"> </w:t>
      </w:r>
      <w:r w:rsidR="00A76E48">
        <w:rPr>
          <w:rFonts w:ascii="Times New Roman" w:hAnsi="Times New Roman"/>
          <w:sz w:val="24"/>
          <w:szCs w:val="24"/>
        </w:rPr>
        <w:t>k</w:t>
      </w:r>
      <w:r w:rsidR="00A76E48" w:rsidRPr="008133AE">
        <w:rPr>
          <w:rFonts w:ascii="Times New Roman" w:hAnsi="Times New Roman"/>
          <w:sz w:val="24"/>
          <w:szCs w:val="24"/>
        </w:rPr>
        <w:t>onkursu</w:t>
      </w:r>
      <w:r w:rsidRPr="008133AE">
        <w:rPr>
          <w:rFonts w:ascii="Times New Roman" w:hAnsi="Times New Roman"/>
          <w:sz w:val="24"/>
          <w:szCs w:val="24"/>
        </w:rPr>
        <w:t>.</w:t>
      </w:r>
    </w:p>
    <w:p w14:paraId="62241D91" w14:textId="3245A60E" w:rsidR="004F62E6" w:rsidRPr="00712F2F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12F2F">
        <w:rPr>
          <w:rFonts w:ascii="Times New Roman" w:hAnsi="Times New Roman"/>
          <w:sz w:val="24"/>
          <w:szCs w:val="24"/>
        </w:rPr>
        <w:t xml:space="preserve">2. Organizator dopuszcza możliwość zmiany </w:t>
      </w:r>
      <w:r w:rsidR="00A76E48">
        <w:rPr>
          <w:rFonts w:ascii="Times New Roman" w:hAnsi="Times New Roman"/>
          <w:sz w:val="24"/>
          <w:szCs w:val="24"/>
        </w:rPr>
        <w:t>niniejszego r</w:t>
      </w:r>
      <w:r w:rsidRPr="00712F2F">
        <w:rPr>
          <w:rFonts w:ascii="Times New Roman" w:hAnsi="Times New Roman"/>
          <w:sz w:val="24"/>
          <w:szCs w:val="24"/>
        </w:rPr>
        <w:t xml:space="preserve">egulaminu </w:t>
      </w:r>
      <w:r w:rsidR="00A76E48">
        <w:rPr>
          <w:rFonts w:ascii="Times New Roman" w:hAnsi="Times New Roman"/>
          <w:sz w:val="24"/>
          <w:szCs w:val="24"/>
        </w:rPr>
        <w:t>k</w:t>
      </w:r>
      <w:r w:rsidR="00A76E48" w:rsidRPr="00712F2F">
        <w:rPr>
          <w:rFonts w:ascii="Times New Roman" w:hAnsi="Times New Roman"/>
          <w:sz w:val="24"/>
          <w:szCs w:val="24"/>
        </w:rPr>
        <w:t>onkursu</w:t>
      </w:r>
      <w:r w:rsidRPr="00712F2F">
        <w:rPr>
          <w:rFonts w:ascii="Times New Roman" w:hAnsi="Times New Roman"/>
          <w:sz w:val="24"/>
          <w:szCs w:val="24"/>
        </w:rPr>
        <w:t xml:space="preserve">, przerwania lub odwołania </w:t>
      </w:r>
      <w:r w:rsidR="00A76E48">
        <w:rPr>
          <w:rFonts w:ascii="Times New Roman" w:hAnsi="Times New Roman"/>
          <w:sz w:val="24"/>
          <w:szCs w:val="24"/>
        </w:rPr>
        <w:t>k</w:t>
      </w:r>
      <w:r w:rsidR="00A76E48" w:rsidRPr="00712F2F">
        <w:rPr>
          <w:rFonts w:ascii="Times New Roman" w:hAnsi="Times New Roman"/>
          <w:sz w:val="24"/>
          <w:szCs w:val="24"/>
        </w:rPr>
        <w:t xml:space="preserve">onkursu </w:t>
      </w:r>
      <w:r w:rsidR="00F041BD" w:rsidRPr="00712F2F">
        <w:rPr>
          <w:rFonts w:ascii="Times New Roman" w:hAnsi="Times New Roman"/>
          <w:sz w:val="24"/>
          <w:szCs w:val="24"/>
        </w:rPr>
        <w:t>z</w:t>
      </w:r>
      <w:r w:rsidR="00F041BD">
        <w:rPr>
          <w:rFonts w:ascii="Times New Roman" w:hAnsi="Times New Roman"/>
          <w:sz w:val="24"/>
          <w:szCs w:val="24"/>
        </w:rPr>
        <w:t xml:space="preserve"> </w:t>
      </w:r>
      <w:r w:rsidRPr="00712F2F">
        <w:rPr>
          <w:rFonts w:ascii="Times New Roman" w:hAnsi="Times New Roman"/>
          <w:sz w:val="24"/>
          <w:szCs w:val="24"/>
        </w:rPr>
        <w:t xml:space="preserve">ważnych przyczyn, jeżeli prowadzenie </w:t>
      </w:r>
      <w:r w:rsidR="00A76E48">
        <w:rPr>
          <w:rFonts w:ascii="Times New Roman" w:hAnsi="Times New Roman"/>
          <w:sz w:val="24"/>
          <w:szCs w:val="24"/>
        </w:rPr>
        <w:t>k</w:t>
      </w:r>
      <w:r w:rsidR="00A76E48" w:rsidRPr="00712F2F">
        <w:rPr>
          <w:rFonts w:ascii="Times New Roman" w:hAnsi="Times New Roman"/>
          <w:sz w:val="24"/>
          <w:szCs w:val="24"/>
        </w:rPr>
        <w:t xml:space="preserve">onkursu </w:t>
      </w:r>
      <w:r w:rsidRPr="00712F2F">
        <w:rPr>
          <w:rFonts w:ascii="Times New Roman" w:hAnsi="Times New Roman"/>
          <w:sz w:val="24"/>
          <w:szCs w:val="24"/>
        </w:rPr>
        <w:t>stanie się niemożliwe lub w znacznym stopniu utrudnione z uwagi na działania siły wyższej, a także z</w:t>
      </w:r>
      <w:r w:rsidR="00F041BD">
        <w:rPr>
          <w:rFonts w:ascii="Times New Roman" w:hAnsi="Times New Roman"/>
          <w:sz w:val="24"/>
          <w:szCs w:val="24"/>
        </w:rPr>
        <w:t> </w:t>
      </w:r>
      <w:r w:rsidRPr="00712F2F">
        <w:rPr>
          <w:rFonts w:ascii="Times New Roman" w:hAnsi="Times New Roman"/>
          <w:sz w:val="24"/>
          <w:szCs w:val="24"/>
        </w:rPr>
        <w:t xml:space="preserve">uwagi na zmiany obowiązującego prawa, wydanie decyzji administracyjnej lub prawomocnego orzeczenia sądowego mających wpływ na prowadzenie </w:t>
      </w:r>
      <w:r w:rsidR="00A76E48">
        <w:rPr>
          <w:rFonts w:ascii="Times New Roman" w:hAnsi="Times New Roman"/>
          <w:sz w:val="24"/>
          <w:szCs w:val="24"/>
        </w:rPr>
        <w:t>k</w:t>
      </w:r>
      <w:r w:rsidR="00A76E48" w:rsidRPr="00712F2F">
        <w:rPr>
          <w:rFonts w:ascii="Times New Roman" w:hAnsi="Times New Roman"/>
          <w:sz w:val="24"/>
          <w:szCs w:val="24"/>
        </w:rPr>
        <w:t>onkursu</w:t>
      </w:r>
      <w:r w:rsidRPr="00712F2F">
        <w:rPr>
          <w:rFonts w:ascii="Times New Roman" w:hAnsi="Times New Roman"/>
          <w:sz w:val="24"/>
          <w:szCs w:val="24"/>
        </w:rPr>
        <w:t>, pod warunkiem wcześniejszego podania tego faktu do publicznej wiadomości</w:t>
      </w:r>
      <w:r w:rsidR="00222FBC">
        <w:rPr>
          <w:rFonts w:ascii="Times New Roman" w:hAnsi="Times New Roman"/>
          <w:sz w:val="24"/>
          <w:szCs w:val="24"/>
        </w:rPr>
        <w:t xml:space="preserve"> na stronach internetowych: Narodowego Instytutu Muzyki i Tańca oraz Muzeum Wsi Radomskiej</w:t>
      </w:r>
      <w:r w:rsidR="00255D6D">
        <w:rPr>
          <w:rFonts w:ascii="Times New Roman" w:hAnsi="Times New Roman"/>
          <w:sz w:val="24"/>
          <w:szCs w:val="24"/>
        </w:rPr>
        <w:t>.</w:t>
      </w:r>
    </w:p>
    <w:p w14:paraId="1E8F29CE" w14:textId="14EDC3E5" w:rsidR="004F62E6" w:rsidRPr="008133AE" w:rsidRDefault="004F62E6" w:rsidP="000F34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33AE">
        <w:rPr>
          <w:rFonts w:ascii="Times New Roman" w:hAnsi="Times New Roman"/>
          <w:sz w:val="24"/>
          <w:szCs w:val="24"/>
        </w:rPr>
        <w:t xml:space="preserve">3. We wszystkich szczegółowych kwestiach (jak również w wyjątkowych okolicznościach, nie objętych niniejszym </w:t>
      </w:r>
      <w:r w:rsidR="00A76E48">
        <w:rPr>
          <w:rFonts w:ascii="Times New Roman" w:hAnsi="Times New Roman"/>
          <w:sz w:val="24"/>
          <w:szCs w:val="24"/>
        </w:rPr>
        <w:t>r</w:t>
      </w:r>
      <w:r w:rsidR="00A76E48" w:rsidRPr="008133AE">
        <w:rPr>
          <w:rFonts w:ascii="Times New Roman" w:hAnsi="Times New Roman"/>
          <w:sz w:val="24"/>
          <w:szCs w:val="24"/>
        </w:rPr>
        <w:t>egulaminem</w:t>
      </w:r>
      <w:r w:rsidRPr="008133AE">
        <w:rPr>
          <w:rFonts w:ascii="Times New Roman" w:hAnsi="Times New Roman"/>
          <w:sz w:val="24"/>
          <w:szCs w:val="24"/>
        </w:rPr>
        <w:t xml:space="preserve">) decyzje będzie </w:t>
      </w:r>
      <w:r>
        <w:rPr>
          <w:rFonts w:ascii="Times New Roman" w:hAnsi="Times New Roman"/>
          <w:sz w:val="24"/>
          <w:szCs w:val="24"/>
        </w:rPr>
        <w:t>podejmował organizator konkursu</w:t>
      </w:r>
      <w:r w:rsidRPr="008133AE">
        <w:rPr>
          <w:rFonts w:ascii="Times New Roman" w:hAnsi="Times New Roman"/>
          <w:sz w:val="24"/>
          <w:szCs w:val="24"/>
        </w:rPr>
        <w:t>.</w:t>
      </w:r>
    </w:p>
    <w:p w14:paraId="75438D6A" w14:textId="77777777" w:rsidR="004F62E6" w:rsidRPr="008133AE" w:rsidRDefault="004F62E6">
      <w:pPr>
        <w:rPr>
          <w:rFonts w:ascii="Times New Roman" w:hAnsi="Times New Roman"/>
          <w:sz w:val="24"/>
          <w:szCs w:val="24"/>
        </w:rPr>
      </w:pPr>
    </w:p>
    <w:sectPr w:rsidR="004F62E6" w:rsidRPr="008133AE" w:rsidSect="004F1E6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7254" w14:textId="77777777" w:rsidR="002D7EEC" w:rsidRDefault="002D7EEC" w:rsidP="000F34DF">
      <w:pPr>
        <w:spacing w:after="0" w:line="240" w:lineRule="auto"/>
      </w:pPr>
      <w:r>
        <w:separator/>
      </w:r>
    </w:p>
  </w:endnote>
  <w:endnote w:type="continuationSeparator" w:id="0">
    <w:p w14:paraId="34CE4649" w14:textId="77777777" w:rsidR="002D7EEC" w:rsidRDefault="002D7EEC" w:rsidP="000F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99F8" w14:textId="73CF3248" w:rsidR="004F62E6" w:rsidRDefault="004F62E6">
    <w:pPr>
      <w:pStyle w:val="Stopka"/>
      <w:jc w:val="center"/>
    </w:pPr>
    <w:r w:rsidRPr="00281401">
      <w:rPr>
        <w:rFonts w:ascii="Times New Roman" w:hAnsi="Times New Roman"/>
      </w:rPr>
      <w:fldChar w:fldCharType="begin"/>
    </w:r>
    <w:r w:rsidRPr="00281401">
      <w:rPr>
        <w:rFonts w:ascii="Times New Roman" w:hAnsi="Times New Roman"/>
      </w:rPr>
      <w:instrText xml:space="preserve"> PAGE   \* MERGEFORMAT </w:instrText>
    </w:r>
    <w:r w:rsidRPr="00281401">
      <w:rPr>
        <w:rFonts w:ascii="Times New Roman" w:hAnsi="Times New Roman"/>
      </w:rPr>
      <w:fldChar w:fldCharType="separate"/>
    </w:r>
    <w:r w:rsidR="000D6D32">
      <w:rPr>
        <w:rFonts w:ascii="Times New Roman" w:hAnsi="Times New Roman"/>
        <w:noProof/>
      </w:rPr>
      <w:t>- 6 -</w:t>
    </w:r>
    <w:r w:rsidRPr="00281401">
      <w:rPr>
        <w:rFonts w:ascii="Times New Roman" w:hAnsi="Times New Roman"/>
      </w:rPr>
      <w:fldChar w:fldCharType="end"/>
    </w:r>
  </w:p>
  <w:p w14:paraId="58CE6F32" w14:textId="77777777" w:rsidR="004F62E6" w:rsidRDefault="004F6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F3AC" w14:textId="52A47668" w:rsidR="004F62E6" w:rsidRPr="00187E78" w:rsidRDefault="004F62E6">
    <w:pPr>
      <w:pStyle w:val="Stopka"/>
      <w:jc w:val="center"/>
      <w:rPr>
        <w:rFonts w:ascii="Times New Roman" w:hAnsi="Times New Roman"/>
      </w:rPr>
    </w:pPr>
    <w:r w:rsidRPr="00187E78">
      <w:rPr>
        <w:rFonts w:ascii="Times New Roman" w:hAnsi="Times New Roman"/>
      </w:rPr>
      <w:fldChar w:fldCharType="begin"/>
    </w:r>
    <w:r w:rsidRPr="00187E78">
      <w:rPr>
        <w:rFonts w:ascii="Times New Roman" w:hAnsi="Times New Roman"/>
      </w:rPr>
      <w:instrText xml:space="preserve"> PAGE   \* MERGEFORMAT </w:instrText>
    </w:r>
    <w:r w:rsidRPr="00187E78">
      <w:rPr>
        <w:rFonts w:ascii="Times New Roman" w:hAnsi="Times New Roman"/>
      </w:rPr>
      <w:fldChar w:fldCharType="separate"/>
    </w:r>
    <w:r w:rsidR="000D6D32">
      <w:rPr>
        <w:rFonts w:ascii="Times New Roman" w:hAnsi="Times New Roman"/>
        <w:noProof/>
      </w:rPr>
      <w:t>- 1 -</w:t>
    </w:r>
    <w:r w:rsidRPr="00187E78">
      <w:rPr>
        <w:rFonts w:ascii="Times New Roman" w:hAnsi="Times New Roman"/>
      </w:rPr>
      <w:fldChar w:fldCharType="end"/>
    </w:r>
  </w:p>
  <w:p w14:paraId="0EB80DFD" w14:textId="77777777" w:rsidR="004F62E6" w:rsidRDefault="004F6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E0F5" w14:textId="77777777" w:rsidR="002D7EEC" w:rsidRDefault="002D7EEC" w:rsidP="000F34DF">
      <w:pPr>
        <w:spacing w:after="0" w:line="240" w:lineRule="auto"/>
      </w:pPr>
      <w:r>
        <w:separator/>
      </w:r>
    </w:p>
  </w:footnote>
  <w:footnote w:type="continuationSeparator" w:id="0">
    <w:p w14:paraId="238235B9" w14:textId="77777777" w:rsidR="002D7EEC" w:rsidRDefault="002D7EEC" w:rsidP="000F34DF">
      <w:pPr>
        <w:spacing w:after="0" w:line="240" w:lineRule="auto"/>
      </w:pPr>
      <w:r>
        <w:continuationSeparator/>
      </w:r>
    </w:p>
  </w:footnote>
  <w:footnote w:id="1">
    <w:p w14:paraId="75D62553" w14:textId="183261D3" w:rsidR="00CE0A98" w:rsidRPr="00580EEB" w:rsidRDefault="00CE0A98" w:rsidP="00CE0A98">
      <w:pPr>
        <w:pStyle w:val="Tekstprzypisudolnego"/>
        <w:rPr>
          <w:rFonts w:ascii="Times New Roman" w:hAnsi="Times New Roman"/>
        </w:rPr>
      </w:pPr>
      <w:r w:rsidRPr="00580EEB">
        <w:rPr>
          <w:rStyle w:val="Odwoanieprzypisudolnego"/>
          <w:rFonts w:ascii="Times New Roman" w:hAnsi="Times New Roman"/>
        </w:rPr>
        <w:footnoteRef/>
      </w:r>
      <w:r w:rsidRPr="00580EEB">
        <w:rPr>
          <w:rFonts w:ascii="Times New Roman" w:hAnsi="Times New Roman"/>
        </w:rPr>
        <w:t xml:space="preserve"> Obowiązkiem Wnioskodawcy jest weryfikacja prawidłowości nagrania zawart</w:t>
      </w:r>
      <w:r w:rsidR="00580EEB">
        <w:rPr>
          <w:rFonts w:ascii="Times New Roman" w:hAnsi="Times New Roman"/>
        </w:rPr>
        <w:t>ości nośnika elektronicznego, w </w:t>
      </w:r>
      <w:r w:rsidRPr="00580EEB">
        <w:rPr>
          <w:rFonts w:ascii="Times New Roman" w:hAnsi="Times New Roman"/>
        </w:rPr>
        <w:t>tym również pod kątem złośliwego oprogramowania.</w:t>
      </w:r>
    </w:p>
  </w:footnote>
  <w:footnote w:id="2">
    <w:p w14:paraId="301156EC" w14:textId="7C5E4B84" w:rsidR="00CE0A98" w:rsidRDefault="00CE0A98">
      <w:pPr>
        <w:pStyle w:val="Tekstprzypisudolnego"/>
      </w:pPr>
      <w:r w:rsidRPr="00580EEB">
        <w:rPr>
          <w:rStyle w:val="Odwoanieprzypisudolnego"/>
          <w:rFonts w:ascii="Times New Roman" w:hAnsi="Times New Roman"/>
        </w:rPr>
        <w:footnoteRef/>
      </w:r>
      <w:r w:rsidRPr="00580EEB">
        <w:rPr>
          <w:rFonts w:ascii="Times New Roman" w:hAnsi="Times New Roman"/>
        </w:rPr>
        <w:t xml:space="preserve"> Za skuteczną komunikację elektroniczną uznaje się korespondencję e-mail (prowadzoną na wskazany przez wnioskodawcę adres poczty elektronicznej), która może być realizowana poza Elektroniczną Platformą Usług Administracji Publicznej (ePUAP), o której mowa w ustawie z dnia 17 lutego 2005 r. o informatyzacji działalności podmiotów realizujących zadania publiczne (</w:t>
      </w:r>
      <w:r w:rsidR="003E22A8">
        <w:rPr>
          <w:rFonts w:ascii="Times New Roman" w:hAnsi="Times New Roman"/>
        </w:rPr>
        <w:t>Dz. U. z 2023 r. poz. 57</w:t>
      </w:r>
      <w:r w:rsidR="00DB335B">
        <w:rPr>
          <w:rFonts w:ascii="Times New Roman" w:hAnsi="Times New Roman"/>
        </w:rPr>
        <w:t xml:space="preserve"> ze zm.</w:t>
      </w:r>
      <w:r w:rsidRPr="00580EEB">
        <w:rPr>
          <w:rFonts w:ascii="Times New Roman" w:hAnsi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AE6D" w14:textId="72E61D74" w:rsidR="004F62E6" w:rsidRPr="00580EEB" w:rsidRDefault="004F62E6" w:rsidP="00580EEB">
    <w:pPr>
      <w:pStyle w:val="Nagwek"/>
      <w:tabs>
        <w:tab w:val="clear" w:pos="9072"/>
        <w:tab w:val="right" w:pos="10206"/>
      </w:tabs>
      <w:ind w:left="6096" w:right="-1134"/>
    </w:pPr>
    <w:r w:rsidRPr="00580EEB">
      <w:rPr>
        <w:rFonts w:ascii="Times New Roman" w:hAnsi="Times New Roman"/>
        <w:lang w:eastAsia="pl-PL"/>
      </w:rPr>
      <w:t>Załącznik Nr 1 do Ogłoszenia o Konkursie</w:t>
    </w:r>
    <w:r w:rsidRPr="00580EEB">
      <w:rPr>
        <w:rFonts w:ascii="Times New Roman" w:hAnsi="Times New Roman"/>
        <w:lang w:eastAsia="pl-PL"/>
      </w:rPr>
      <w:br/>
    </w:r>
    <w:r w:rsidRPr="005E1EC9">
      <w:rPr>
        <w:rFonts w:ascii="Times New Roman" w:hAnsi="Times New Roman"/>
        <w:lang w:eastAsia="pl-PL"/>
      </w:rPr>
      <w:t xml:space="preserve">Nagroda </w:t>
    </w:r>
    <w:r w:rsidRPr="005E1EC9">
      <w:rPr>
        <w:rFonts w:ascii="Times New Roman" w:hAnsi="Times New Roman"/>
        <w:b/>
      </w:rPr>
      <w:t xml:space="preserve"> </w:t>
    </w:r>
    <w:r w:rsidRPr="005E1EC9">
      <w:rPr>
        <w:rFonts w:ascii="Times New Roman" w:hAnsi="Times New Roman"/>
      </w:rPr>
      <w:t xml:space="preserve">im. Oskara Kolberga </w:t>
    </w:r>
    <w:r w:rsidR="005E1EC9" w:rsidRPr="005E1EC9">
      <w:rPr>
        <w:rFonts w:ascii="Times New Roman" w:hAnsi="Times New Roman"/>
      </w:rPr>
      <w:br/>
    </w:r>
    <w:r w:rsidRPr="005E1EC9">
      <w:rPr>
        <w:rFonts w:ascii="Times New Roman" w:hAnsi="Times New Roman"/>
      </w:rPr>
      <w:t>„Za zasługi dla kultury ludowej”</w:t>
    </w:r>
  </w:p>
  <w:p w14:paraId="0DA36F55" w14:textId="77777777" w:rsidR="004F62E6" w:rsidRDefault="004F6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65A"/>
    <w:multiLevelType w:val="hybridMultilevel"/>
    <w:tmpl w:val="702E25CA"/>
    <w:lvl w:ilvl="0" w:tplc="41C82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7B4433"/>
    <w:multiLevelType w:val="hybridMultilevel"/>
    <w:tmpl w:val="25FCC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3919"/>
    <w:multiLevelType w:val="hybridMultilevel"/>
    <w:tmpl w:val="85626CF2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6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color w:val="111111"/>
      </w:rPr>
    </w:lvl>
    <w:lvl w:ilvl="3" w:tplc="74C8B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F"/>
    <w:rsid w:val="00027DF3"/>
    <w:rsid w:val="00033EFE"/>
    <w:rsid w:val="00037C3B"/>
    <w:rsid w:val="00050CE3"/>
    <w:rsid w:val="00073E3E"/>
    <w:rsid w:val="000952EC"/>
    <w:rsid w:val="000B2EFC"/>
    <w:rsid w:val="000B543B"/>
    <w:rsid w:val="000B5500"/>
    <w:rsid w:val="000B60A0"/>
    <w:rsid w:val="000D451F"/>
    <w:rsid w:val="000D6D32"/>
    <w:rsid w:val="000E1BFC"/>
    <w:rsid w:val="000E3B32"/>
    <w:rsid w:val="000E3F4A"/>
    <w:rsid w:val="000F1232"/>
    <w:rsid w:val="000F34DF"/>
    <w:rsid w:val="00116E9F"/>
    <w:rsid w:val="00120A34"/>
    <w:rsid w:val="001346A5"/>
    <w:rsid w:val="00137BF2"/>
    <w:rsid w:val="00152C9B"/>
    <w:rsid w:val="00165E13"/>
    <w:rsid w:val="001803AD"/>
    <w:rsid w:val="0018595A"/>
    <w:rsid w:val="001876FB"/>
    <w:rsid w:val="00187E78"/>
    <w:rsid w:val="001A28BA"/>
    <w:rsid w:val="001D4BD0"/>
    <w:rsid w:val="001E449F"/>
    <w:rsid w:val="001F1146"/>
    <w:rsid w:val="00201D80"/>
    <w:rsid w:val="00206011"/>
    <w:rsid w:val="002106AC"/>
    <w:rsid w:val="00222FBC"/>
    <w:rsid w:val="00240814"/>
    <w:rsid w:val="00255D6D"/>
    <w:rsid w:val="00277F73"/>
    <w:rsid w:val="00281401"/>
    <w:rsid w:val="002A4E47"/>
    <w:rsid w:val="002C5DAD"/>
    <w:rsid w:val="002C6B64"/>
    <w:rsid w:val="002D73D1"/>
    <w:rsid w:val="002D7EEC"/>
    <w:rsid w:val="002F1552"/>
    <w:rsid w:val="003073FD"/>
    <w:rsid w:val="00313F46"/>
    <w:rsid w:val="003215EA"/>
    <w:rsid w:val="00344881"/>
    <w:rsid w:val="003456AE"/>
    <w:rsid w:val="0035622A"/>
    <w:rsid w:val="0036048E"/>
    <w:rsid w:val="003652ED"/>
    <w:rsid w:val="00367851"/>
    <w:rsid w:val="00380665"/>
    <w:rsid w:val="00385817"/>
    <w:rsid w:val="00385D81"/>
    <w:rsid w:val="00393D24"/>
    <w:rsid w:val="003A07F9"/>
    <w:rsid w:val="003A7085"/>
    <w:rsid w:val="003B5098"/>
    <w:rsid w:val="003C4017"/>
    <w:rsid w:val="003D014F"/>
    <w:rsid w:val="003D090C"/>
    <w:rsid w:val="003E22A8"/>
    <w:rsid w:val="003F6A9B"/>
    <w:rsid w:val="00407738"/>
    <w:rsid w:val="004121B8"/>
    <w:rsid w:val="00414DFF"/>
    <w:rsid w:val="00421475"/>
    <w:rsid w:val="004306A2"/>
    <w:rsid w:val="004500E0"/>
    <w:rsid w:val="00453949"/>
    <w:rsid w:val="00455C92"/>
    <w:rsid w:val="00475BB8"/>
    <w:rsid w:val="004A178A"/>
    <w:rsid w:val="004A2862"/>
    <w:rsid w:val="004D7B48"/>
    <w:rsid w:val="004E44C3"/>
    <w:rsid w:val="004E5CCA"/>
    <w:rsid w:val="004F1E65"/>
    <w:rsid w:val="004F4304"/>
    <w:rsid w:val="004F62E6"/>
    <w:rsid w:val="00510677"/>
    <w:rsid w:val="0051394D"/>
    <w:rsid w:val="00517C26"/>
    <w:rsid w:val="0053000F"/>
    <w:rsid w:val="00532C83"/>
    <w:rsid w:val="00536CC7"/>
    <w:rsid w:val="00570EC3"/>
    <w:rsid w:val="00580EEB"/>
    <w:rsid w:val="005824A1"/>
    <w:rsid w:val="0058491A"/>
    <w:rsid w:val="00585B80"/>
    <w:rsid w:val="00595387"/>
    <w:rsid w:val="005A12C2"/>
    <w:rsid w:val="005A2C6B"/>
    <w:rsid w:val="005A34DA"/>
    <w:rsid w:val="005D0324"/>
    <w:rsid w:val="005D077A"/>
    <w:rsid w:val="005D267C"/>
    <w:rsid w:val="005D5EE5"/>
    <w:rsid w:val="005E1EC9"/>
    <w:rsid w:val="005E6005"/>
    <w:rsid w:val="005E6AAE"/>
    <w:rsid w:val="005F650F"/>
    <w:rsid w:val="005F685A"/>
    <w:rsid w:val="00614667"/>
    <w:rsid w:val="0061623A"/>
    <w:rsid w:val="006201D8"/>
    <w:rsid w:val="006361B4"/>
    <w:rsid w:val="00642781"/>
    <w:rsid w:val="00656D7B"/>
    <w:rsid w:val="00662B2D"/>
    <w:rsid w:val="00671898"/>
    <w:rsid w:val="00673033"/>
    <w:rsid w:val="00690D25"/>
    <w:rsid w:val="00692211"/>
    <w:rsid w:val="0069449F"/>
    <w:rsid w:val="00694CF0"/>
    <w:rsid w:val="00694D2F"/>
    <w:rsid w:val="006B198E"/>
    <w:rsid w:val="006C54CA"/>
    <w:rsid w:val="006D5CDF"/>
    <w:rsid w:val="006E61B4"/>
    <w:rsid w:val="00710D60"/>
    <w:rsid w:val="00712F2F"/>
    <w:rsid w:val="00715272"/>
    <w:rsid w:val="00725A56"/>
    <w:rsid w:val="00735AEE"/>
    <w:rsid w:val="00743888"/>
    <w:rsid w:val="00743F56"/>
    <w:rsid w:val="00760820"/>
    <w:rsid w:val="0077226E"/>
    <w:rsid w:val="007759FA"/>
    <w:rsid w:val="007929FC"/>
    <w:rsid w:val="007D1F8C"/>
    <w:rsid w:val="00810AFB"/>
    <w:rsid w:val="008133AE"/>
    <w:rsid w:val="0081703C"/>
    <w:rsid w:val="0082769F"/>
    <w:rsid w:val="00827AA1"/>
    <w:rsid w:val="00836EC9"/>
    <w:rsid w:val="008420C5"/>
    <w:rsid w:val="00846A7C"/>
    <w:rsid w:val="00850CEC"/>
    <w:rsid w:val="008538FA"/>
    <w:rsid w:val="00854F86"/>
    <w:rsid w:val="00871814"/>
    <w:rsid w:val="008724C5"/>
    <w:rsid w:val="00882117"/>
    <w:rsid w:val="0089536B"/>
    <w:rsid w:val="008A1BD5"/>
    <w:rsid w:val="008C5EED"/>
    <w:rsid w:val="0090299E"/>
    <w:rsid w:val="0090722C"/>
    <w:rsid w:val="009170A8"/>
    <w:rsid w:val="00934080"/>
    <w:rsid w:val="009443EA"/>
    <w:rsid w:val="009517D1"/>
    <w:rsid w:val="00956755"/>
    <w:rsid w:val="00960243"/>
    <w:rsid w:val="00965FA5"/>
    <w:rsid w:val="00972829"/>
    <w:rsid w:val="00984449"/>
    <w:rsid w:val="009C09D6"/>
    <w:rsid w:val="009C659B"/>
    <w:rsid w:val="009D585C"/>
    <w:rsid w:val="009E2912"/>
    <w:rsid w:val="009E7CDC"/>
    <w:rsid w:val="009F21AF"/>
    <w:rsid w:val="009F3E1E"/>
    <w:rsid w:val="00A04937"/>
    <w:rsid w:val="00A07A9F"/>
    <w:rsid w:val="00A56326"/>
    <w:rsid w:val="00A62ACD"/>
    <w:rsid w:val="00A74A38"/>
    <w:rsid w:val="00A76E48"/>
    <w:rsid w:val="00A92D23"/>
    <w:rsid w:val="00A94C6E"/>
    <w:rsid w:val="00AA33B1"/>
    <w:rsid w:val="00AB1C65"/>
    <w:rsid w:val="00AC114D"/>
    <w:rsid w:val="00AD01B2"/>
    <w:rsid w:val="00AD1A35"/>
    <w:rsid w:val="00AE6AB2"/>
    <w:rsid w:val="00B06820"/>
    <w:rsid w:val="00B07555"/>
    <w:rsid w:val="00B15B4F"/>
    <w:rsid w:val="00B20954"/>
    <w:rsid w:val="00B463E9"/>
    <w:rsid w:val="00B473B7"/>
    <w:rsid w:val="00B652F4"/>
    <w:rsid w:val="00B716D8"/>
    <w:rsid w:val="00B86028"/>
    <w:rsid w:val="00B94D4F"/>
    <w:rsid w:val="00BD1330"/>
    <w:rsid w:val="00BD560B"/>
    <w:rsid w:val="00BF071F"/>
    <w:rsid w:val="00C27BF9"/>
    <w:rsid w:val="00C31F6B"/>
    <w:rsid w:val="00C33C74"/>
    <w:rsid w:val="00C4025A"/>
    <w:rsid w:val="00C47835"/>
    <w:rsid w:val="00C52479"/>
    <w:rsid w:val="00C740BA"/>
    <w:rsid w:val="00C80B72"/>
    <w:rsid w:val="00C95092"/>
    <w:rsid w:val="00CA1D11"/>
    <w:rsid w:val="00CB358A"/>
    <w:rsid w:val="00CB45F1"/>
    <w:rsid w:val="00CC7D2A"/>
    <w:rsid w:val="00CD02D2"/>
    <w:rsid w:val="00CE0A98"/>
    <w:rsid w:val="00CE382C"/>
    <w:rsid w:val="00CF2A97"/>
    <w:rsid w:val="00CF5C02"/>
    <w:rsid w:val="00D07BEA"/>
    <w:rsid w:val="00D1151B"/>
    <w:rsid w:val="00D2372F"/>
    <w:rsid w:val="00D35DBA"/>
    <w:rsid w:val="00D551B7"/>
    <w:rsid w:val="00D60C18"/>
    <w:rsid w:val="00D663E2"/>
    <w:rsid w:val="00D77DA1"/>
    <w:rsid w:val="00D81642"/>
    <w:rsid w:val="00D83C44"/>
    <w:rsid w:val="00DA2A42"/>
    <w:rsid w:val="00DA51AA"/>
    <w:rsid w:val="00DB335B"/>
    <w:rsid w:val="00DB5766"/>
    <w:rsid w:val="00DC61C5"/>
    <w:rsid w:val="00DC7036"/>
    <w:rsid w:val="00DF0994"/>
    <w:rsid w:val="00DF2C41"/>
    <w:rsid w:val="00DF5C27"/>
    <w:rsid w:val="00E14CAA"/>
    <w:rsid w:val="00E27EF1"/>
    <w:rsid w:val="00E457E2"/>
    <w:rsid w:val="00E5146B"/>
    <w:rsid w:val="00E70189"/>
    <w:rsid w:val="00E7663E"/>
    <w:rsid w:val="00E807B9"/>
    <w:rsid w:val="00E82C4C"/>
    <w:rsid w:val="00E91CA8"/>
    <w:rsid w:val="00EA0001"/>
    <w:rsid w:val="00EA2FE3"/>
    <w:rsid w:val="00ED4A08"/>
    <w:rsid w:val="00ED54CA"/>
    <w:rsid w:val="00ED5E6E"/>
    <w:rsid w:val="00EF54F4"/>
    <w:rsid w:val="00F041BD"/>
    <w:rsid w:val="00F05470"/>
    <w:rsid w:val="00F10612"/>
    <w:rsid w:val="00F127DE"/>
    <w:rsid w:val="00F1696B"/>
    <w:rsid w:val="00F34333"/>
    <w:rsid w:val="00F34BB7"/>
    <w:rsid w:val="00F5439A"/>
    <w:rsid w:val="00F57C29"/>
    <w:rsid w:val="00F94199"/>
    <w:rsid w:val="00FB346D"/>
    <w:rsid w:val="00FB366C"/>
    <w:rsid w:val="00FC401C"/>
    <w:rsid w:val="00FC4A87"/>
    <w:rsid w:val="00F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4A1F5"/>
  <w15:docId w15:val="{FC94E4D6-6887-4388-B688-2DD1CFCA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4D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F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3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34DF"/>
    <w:rPr>
      <w:rFonts w:cs="Times New Roman"/>
    </w:rPr>
  </w:style>
  <w:style w:type="character" w:styleId="Hipercze">
    <w:name w:val="Hyperlink"/>
    <w:basedOn w:val="Domylnaczcionkaakapitu"/>
    <w:uiPriority w:val="99"/>
    <w:rsid w:val="005A2C6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6E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5E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5E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5E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2C6B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0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01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27F8-D85A-4962-B121-EE214B79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Microsoft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iobarska</dc:creator>
  <cp:lastModifiedBy>Dorota Ząbkowska</cp:lastModifiedBy>
  <cp:revision>2</cp:revision>
  <cp:lastPrinted>2021-03-04T08:26:00Z</cp:lastPrinted>
  <dcterms:created xsi:type="dcterms:W3CDTF">2024-03-01T08:53:00Z</dcterms:created>
  <dcterms:modified xsi:type="dcterms:W3CDTF">2024-03-01T08:53:00Z</dcterms:modified>
</cp:coreProperties>
</file>